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1D" w:rsidRDefault="006057C4" w:rsidP="00076F24">
      <w:pPr>
        <w:jc w:val="center"/>
        <w:rPr>
          <w:rFonts w:asciiTheme="majorHAnsi" w:hAnsiTheme="majorHAnsi"/>
          <w:b/>
          <w:sz w:val="28"/>
          <w:szCs w:val="28"/>
        </w:rPr>
      </w:pPr>
      <w:r>
        <w:rPr>
          <w:rFonts w:asciiTheme="majorHAnsi" w:hAnsiTheme="majorHAnsi"/>
          <w:b/>
          <w:noProof/>
          <w:sz w:val="28"/>
          <w:szCs w:val="28"/>
          <w:lang w:eastAsia="el-GR"/>
        </w:rPr>
        <w:drawing>
          <wp:inline distT="0" distB="0" distL="0" distR="0">
            <wp:extent cx="5274310" cy="906522"/>
            <wp:effectExtent l="19050" t="0" r="2540" b="0"/>
            <wp:docPr id="1" name="Εικόνα 1" descr="C:\Users\kfilippou.ESEE\AppData\Local\Microsoft\Windows\Temporary Internet Files\Content.Outlook\FZ703WLX\INEMY_logo_TELIKO-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lippou.ESEE\AppData\Local\Microsoft\Windows\Temporary Internet Files\Content.Outlook\FZ703WLX\INEMY_logo_TELIKO-02.jpeg"/>
                    <pic:cNvPicPr>
                      <a:picLocks noChangeAspect="1" noChangeArrowheads="1"/>
                    </pic:cNvPicPr>
                  </pic:nvPicPr>
                  <pic:blipFill>
                    <a:blip r:embed="rId8" cstate="print"/>
                    <a:srcRect/>
                    <a:stretch>
                      <a:fillRect/>
                    </a:stretch>
                  </pic:blipFill>
                  <pic:spPr bwMode="auto">
                    <a:xfrm>
                      <a:off x="0" y="0"/>
                      <a:ext cx="5274310" cy="906522"/>
                    </a:xfrm>
                    <a:prstGeom prst="rect">
                      <a:avLst/>
                    </a:prstGeom>
                    <a:noFill/>
                    <a:ln w="9525">
                      <a:noFill/>
                      <a:miter lim="800000"/>
                      <a:headEnd/>
                      <a:tailEnd/>
                    </a:ln>
                  </pic:spPr>
                </pic:pic>
              </a:graphicData>
            </a:graphic>
          </wp:inline>
        </w:drawing>
      </w:r>
    </w:p>
    <w:p w:rsidR="003F39DC" w:rsidRDefault="00547ED5" w:rsidP="00076F24">
      <w:pPr>
        <w:jc w:val="center"/>
        <w:rPr>
          <w:rFonts w:asciiTheme="majorHAnsi" w:hAnsiTheme="majorHAnsi"/>
          <w:b/>
          <w:sz w:val="28"/>
          <w:szCs w:val="28"/>
        </w:rPr>
      </w:pPr>
      <w:r w:rsidRPr="00547ED5">
        <w:rPr>
          <w:rFonts w:asciiTheme="majorHAnsi" w:hAnsiTheme="majorHAnsi"/>
          <w:b/>
          <w:sz w:val="28"/>
          <w:szCs w:val="28"/>
        </w:rPr>
        <w:t xml:space="preserve">Εικόνα της αγοράς </w:t>
      </w:r>
      <w:r w:rsidR="00E83666">
        <w:rPr>
          <w:rFonts w:asciiTheme="majorHAnsi" w:hAnsiTheme="majorHAnsi"/>
          <w:b/>
          <w:sz w:val="28"/>
          <w:szCs w:val="28"/>
        </w:rPr>
        <w:t>κατά τη διάρκεια το</w:t>
      </w:r>
      <w:r w:rsidR="00770D18">
        <w:rPr>
          <w:rFonts w:asciiTheme="majorHAnsi" w:hAnsiTheme="majorHAnsi"/>
          <w:b/>
          <w:sz w:val="28"/>
          <w:szCs w:val="28"/>
        </w:rPr>
        <w:t>υ</w:t>
      </w:r>
      <w:r w:rsidR="00E83666">
        <w:rPr>
          <w:rFonts w:asciiTheme="majorHAnsi" w:hAnsiTheme="majorHAnsi"/>
          <w:b/>
          <w:sz w:val="28"/>
          <w:szCs w:val="28"/>
        </w:rPr>
        <w:t xml:space="preserve"> 10ήμερο</w:t>
      </w:r>
      <w:r w:rsidR="00770D18">
        <w:rPr>
          <w:rFonts w:asciiTheme="majorHAnsi" w:hAnsiTheme="majorHAnsi"/>
          <w:b/>
          <w:sz w:val="28"/>
          <w:szCs w:val="28"/>
        </w:rPr>
        <w:t>υ</w:t>
      </w:r>
      <w:r w:rsidR="00E83666">
        <w:rPr>
          <w:rFonts w:asciiTheme="majorHAnsi" w:hAnsiTheme="majorHAnsi"/>
          <w:b/>
          <w:sz w:val="28"/>
          <w:szCs w:val="28"/>
        </w:rPr>
        <w:t xml:space="preserve"> των μίνι εκπτώσεων και </w:t>
      </w:r>
      <w:r w:rsidR="003F39DC" w:rsidRPr="00547ED5">
        <w:rPr>
          <w:rFonts w:asciiTheme="majorHAnsi" w:hAnsiTheme="majorHAnsi"/>
          <w:b/>
          <w:sz w:val="28"/>
          <w:szCs w:val="28"/>
        </w:rPr>
        <w:t>την Κυριακή 3 Νοεμβρίου 2013</w:t>
      </w:r>
    </w:p>
    <w:p w:rsidR="000E3E30" w:rsidRPr="00076F24" w:rsidRDefault="000B1C9C" w:rsidP="00522B8D">
      <w:pPr>
        <w:jc w:val="both"/>
        <w:rPr>
          <w:rFonts w:asciiTheme="majorHAnsi" w:hAnsiTheme="majorHAnsi"/>
          <w:sz w:val="24"/>
          <w:szCs w:val="24"/>
        </w:rPr>
      </w:pPr>
      <w:r w:rsidRPr="00076F24">
        <w:rPr>
          <w:rFonts w:asciiTheme="majorHAnsi" w:hAnsiTheme="majorHAnsi"/>
          <w:sz w:val="24"/>
          <w:szCs w:val="24"/>
        </w:rPr>
        <w:t>Την Κυριακή 3 Νοεμβρίου, για πρώτη φορά (εκ</w:t>
      </w:r>
      <w:r w:rsidR="00B709B3" w:rsidRPr="00076F24">
        <w:rPr>
          <w:rFonts w:asciiTheme="majorHAnsi" w:hAnsiTheme="majorHAnsi"/>
          <w:sz w:val="24"/>
          <w:szCs w:val="24"/>
        </w:rPr>
        <w:t>τός της καθιερωμένης Κυριακής των Χριστουγέννων</w:t>
      </w:r>
      <w:r w:rsidRPr="00076F24">
        <w:rPr>
          <w:rFonts w:asciiTheme="majorHAnsi" w:hAnsiTheme="majorHAnsi"/>
          <w:sz w:val="24"/>
          <w:szCs w:val="24"/>
        </w:rPr>
        <w:t xml:space="preserve">), τα καταστήματα </w:t>
      </w:r>
      <w:r w:rsidR="00A66410" w:rsidRPr="00076F24">
        <w:rPr>
          <w:rFonts w:asciiTheme="majorHAnsi" w:hAnsiTheme="majorHAnsi"/>
          <w:sz w:val="24"/>
          <w:szCs w:val="24"/>
        </w:rPr>
        <w:t>παρέμειναν ανοιχτά με βάση το νέο εφαρμοστέο Νόμο</w:t>
      </w:r>
      <w:r w:rsidR="007D60B4" w:rsidRPr="00076F24">
        <w:rPr>
          <w:rFonts w:asciiTheme="majorHAnsi" w:hAnsiTheme="majorHAnsi"/>
          <w:sz w:val="24"/>
          <w:szCs w:val="24"/>
        </w:rPr>
        <w:t xml:space="preserve">, </w:t>
      </w:r>
      <w:r w:rsidR="00A66410" w:rsidRPr="00076F24">
        <w:rPr>
          <w:rFonts w:asciiTheme="majorHAnsi" w:hAnsiTheme="majorHAnsi"/>
          <w:sz w:val="24"/>
          <w:szCs w:val="24"/>
        </w:rPr>
        <w:t xml:space="preserve">καθώς την περίοδο 1 έως 9 Νοεμβρίου πραγματοποιούνται </w:t>
      </w:r>
      <w:r w:rsidR="005900EE" w:rsidRPr="00076F24">
        <w:rPr>
          <w:rFonts w:asciiTheme="majorHAnsi" w:hAnsiTheme="majorHAnsi"/>
          <w:sz w:val="24"/>
          <w:szCs w:val="24"/>
        </w:rPr>
        <w:t xml:space="preserve">πλέον </w:t>
      </w:r>
      <w:r w:rsidR="00A66410" w:rsidRPr="00076F24">
        <w:rPr>
          <w:rFonts w:asciiTheme="majorHAnsi" w:hAnsiTheme="majorHAnsi"/>
          <w:sz w:val="24"/>
          <w:szCs w:val="24"/>
          <w:lang w:val="en-US"/>
        </w:rPr>
        <w:t>Mid</w:t>
      </w:r>
      <w:r w:rsidR="00A66410" w:rsidRPr="00076F24">
        <w:rPr>
          <w:rFonts w:asciiTheme="majorHAnsi" w:hAnsiTheme="majorHAnsi"/>
          <w:sz w:val="24"/>
          <w:szCs w:val="24"/>
        </w:rPr>
        <w:t>-</w:t>
      </w:r>
      <w:r w:rsidR="00A66410" w:rsidRPr="00076F24">
        <w:rPr>
          <w:rFonts w:asciiTheme="majorHAnsi" w:hAnsiTheme="majorHAnsi"/>
          <w:sz w:val="24"/>
          <w:szCs w:val="24"/>
          <w:lang w:val="en-US"/>
        </w:rPr>
        <w:t>Season</w:t>
      </w:r>
      <w:r w:rsidR="00A66410" w:rsidRPr="00076F24">
        <w:rPr>
          <w:rFonts w:asciiTheme="majorHAnsi" w:hAnsiTheme="majorHAnsi"/>
          <w:sz w:val="24"/>
          <w:szCs w:val="24"/>
        </w:rPr>
        <w:t xml:space="preserve"> Εκπτώσεις. Την ημέρα αναφοράς η ΕΣΕΕ όρισε εξειδικευμένους ερευνητές σε </w:t>
      </w:r>
      <w:r w:rsidR="00B709B3" w:rsidRPr="00076F24">
        <w:rPr>
          <w:rFonts w:asciiTheme="majorHAnsi" w:hAnsiTheme="majorHAnsi"/>
          <w:sz w:val="24"/>
          <w:szCs w:val="24"/>
        </w:rPr>
        <w:t>όλα τα κεντρικά εμπορικά κέντρα</w:t>
      </w:r>
      <w:r w:rsidR="00A66410" w:rsidRPr="00076F24">
        <w:rPr>
          <w:rFonts w:asciiTheme="majorHAnsi" w:hAnsiTheme="majorHAnsi"/>
          <w:sz w:val="24"/>
          <w:szCs w:val="24"/>
        </w:rPr>
        <w:t xml:space="preserve"> του λεκανοπεδίου Αττικής αλλά και σε κεντρικές πόλεις της Περιφέρειας</w:t>
      </w:r>
      <w:r w:rsidR="00BF0F2C" w:rsidRPr="00076F24">
        <w:rPr>
          <w:rFonts w:asciiTheme="majorHAnsi" w:hAnsiTheme="majorHAnsi"/>
          <w:sz w:val="24"/>
          <w:szCs w:val="24"/>
        </w:rPr>
        <w:t>. Οι ερευνητές μέσω της επιτόπιας παρατήρησης διέκρινα</w:t>
      </w:r>
      <w:r w:rsidR="00713A3F" w:rsidRPr="00076F24">
        <w:rPr>
          <w:rFonts w:asciiTheme="majorHAnsi" w:hAnsiTheme="majorHAnsi"/>
          <w:sz w:val="24"/>
          <w:szCs w:val="24"/>
        </w:rPr>
        <w:t>ν</w:t>
      </w:r>
      <w:r w:rsidR="00BF0F2C" w:rsidRPr="00076F24">
        <w:rPr>
          <w:rFonts w:asciiTheme="majorHAnsi" w:hAnsiTheme="majorHAnsi"/>
          <w:sz w:val="24"/>
          <w:szCs w:val="24"/>
        </w:rPr>
        <w:t xml:space="preserve"> τόσο ποιοι δρόμοι </w:t>
      </w:r>
      <w:r w:rsidR="00713A3F" w:rsidRPr="00076F24">
        <w:rPr>
          <w:rFonts w:asciiTheme="majorHAnsi" w:hAnsiTheme="majorHAnsi"/>
          <w:sz w:val="24"/>
          <w:szCs w:val="24"/>
        </w:rPr>
        <w:t>του</w:t>
      </w:r>
      <w:r w:rsidR="00BF0F2C" w:rsidRPr="00076F24">
        <w:rPr>
          <w:rFonts w:asciiTheme="majorHAnsi" w:hAnsiTheme="majorHAnsi"/>
          <w:sz w:val="24"/>
          <w:szCs w:val="24"/>
        </w:rPr>
        <w:t xml:space="preserve"> εμπορικού κέντρου λειτούργησαν κανονικά</w:t>
      </w:r>
      <w:r w:rsidR="007D60B4" w:rsidRPr="00076F24">
        <w:rPr>
          <w:rFonts w:asciiTheme="majorHAnsi" w:hAnsiTheme="majorHAnsi"/>
          <w:sz w:val="24"/>
          <w:szCs w:val="24"/>
        </w:rPr>
        <w:t xml:space="preserve"> σε κάθε περιοχή</w:t>
      </w:r>
      <w:r w:rsidR="00BF0F2C" w:rsidRPr="00076F24">
        <w:rPr>
          <w:rFonts w:asciiTheme="majorHAnsi" w:hAnsiTheme="majorHAnsi"/>
          <w:sz w:val="24"/>
          <w:szCs w:val="24"/>
        </w:rPr>
        <w:t>, όσο και την αναλογία κλειστών-ανοιχτών καταστημάτων την ημέρα αυτή</w:t>
      </w:r>
      <w:r w:rsidR="00713A3F" w:rsidRPr="00076F24">
        <w:rPr>
          <w:rFonts w:asciiTheme="majorHAnsi" w:hAnsiTheme="majorHAnsi"/>
          <w:sz w:val="24"/>
          <w:szCs w:val="24"/>
        </w:rPr>
        <w:t xml:space="preserve"> και το ύψος της εμπορικής κίνησης και επισκεψιμότητας</w:t>
      </w:r>
      <w:r w:rsidR="005900EE" w:rsidRPr="00076F24">
        <w:rPr>
          <w:rFonts w:asciiTheme="majorHAnsi" w:hAnsiTheme="majorHAnsi"/>
          <w:sz w:val="24"/>
          <w:szCs w:val="24"/>
        </w:rPr>
        <w:t xml:space="preserve"> στην εμπορική αγορά. </w:t>
      </w:r>
      <w:r w:rsidR="00F629E9" w:rsidRPr="00076F24">
        <w:rPr>
          <w:rFonts w:asciiTheme="majorHAnsi" w:hAnsiTheme="majorHAnsi"/>
          <w:sz w:val="24"/>
          <w:szCs w:val="24"/>
        </w:rPr>
        <w:t xml:space="preserve">Σε ορισμένες κεντρικές πόλης της περιφέρειας, η εικόνα της αγοράς, δόθηκε από τον τοπικό Εμπορικό Σύλλογο. </w:t>
      </w:r>
      <w:r w:rsidR="000E3E30" w:rsidRPr="00076F24">
        <w:rPr>
          <w:rFonts w:asciiTheme="majorHAnsi" w:hAnsiTheme="majorHAnsi"/>
          <w:sz w:val="24"/>
          <w:szCs w:val="24"/>
        </w:rPr>
        <w:t>Τα αποτελέσματα της επιτόπιας παρατήρησης αναλυτικά αποτυπώνονται παρακάτω:</w:t>
      </w:r>
    </w:p>
    <w:p w:rsidR="00A8461A" w:rsidRPr="00076F24" w:rsidRDefault="00A8461A" w:rsidP="00522B8D">
      <w:pPr>
        <w:rPr>
          <w:rFonts w:asciiTheme="majorHAnsi" w:hAnsiTheme="majorHAnsi"/>
          <w:b/>
          <w:sz w:val="24"/>
          <w:szCs w:val="24"/>
        </w:rPr>
      </w:pPr>
      <w:r w:rsidRPr="00076F24">
        <w:rPr>
          <w:rFonts w:asciiTheme="majorHAnsi" w:hAnsiTheme="majorHAnsi"/>
          <w:b/>
          <w:sz w:val="24"/>
          <w:szCs w:val="24"/>
        </w:rPr>
        <w:t>Κέντρο Αθήνα</w:t>
      </w:r>
      <w:r w:rsidR="00B709B3" w:rsidRPr="00076F24">
        <w:rPr>
          <w:rFonts w:asciiTheme="majorHAnsi" w:hAnsiTheme="majorHAnsi"/>
          <w:b/>
          <w:sz w:val="24"/>
          <w:szCs w:val="24"/>
        </w:rPr>
        <w:t>ς</w:t>
      </w:r>
    </w:p>
    <w:p w:rsidR="00A8461A" w:rsidRPr="00076F24" w:rsidRDefault="00A8461A" w:rsidP="00522B8D">
      <w:pPr>
        <w:jc w:val="both"/>
        <w:rPr>
          <w:rFonts w:asciiTheme="majorHAnsi" w:hAnsiTheme="majorHAnsi"/>
          <w:sz w:val="24"/>
          <w:szCs w:val="24"/>
        </w:rPr>
      </w:pPr>
      <w:r w:rsidRPr="00076F24">
        <w:rPr>
          <w:rFonts w:asciiTheme="majorHAnsi" w:hAnsiTheme="majorHAnsi"/>
          <w:sz w:val="24"/>
          <w:szCs w:val="24"/>
        </w:rPr>
        <w:t>Στην εμπορική αγορά της Αθήνας, στην οδό Ερμού υπήρξε υψηλή εμπορική κίνηση, τα καταστήματα παρέμειναν ανο</w:t>
      </w:r>
      <w:r w:rsidR="00161212">
        <w:rPr>
          <w:rFonts w:asciiTheme="majorHAnsi" w:hAnsiTheme="majorHAnsi"/>
          <w:sz w:val="24"/>
          <w:szCs w:val="24"/>
        </w:rPr>
        <w:t>ιχτά</w:t>
      </w:r>
      <w:r w:rsidR="00184D22" w:rsidRPr="00076F24">
        <w:rPr>
          <w:rFonts w:asciiTheme="majorHAnsi" w:hAnsiTheme="majorHAnsi"/>
          <w:sz w:val="24"/>
          <w:szCs w:val="24"/>
        </w:rPr>
        <w:t>.</w:t>
      </w:r>
      <w:r w:rsidRPr="00076F24">
        <w:rPr>
          <w:rFonts w:asciiTheme="majorHAnsi" w:hAnsiTheme="majorHAnsi"/>
          <w:sz w:val="24"/>
          <w:szCs w:val="24"/>
        </w:rPr>
        <w:t xml:space="preserve"> Στην οδό Αθηνάς</w:t>
      </w:r>
      <w:r w:rsidR="00502928">
        <w:rPr>
          <w:rFonts w:asciiTheme="majorHAnsi" w:hAnsiTheme="majorHAnsi"/>
          <w:sz w:val="24"/>
          <w:szCs w:val="24"/>
        </w:rPr>
        <w:t>,</w:t>
      </w:r>
      <w:r w:rsidRPr="00076F24">
        <w:rPr>
          <w:rFonts w:asciiTheme="majorHAnsi" w:hAnsiTheme="majorHAnsi"/>
          <w:sz w:val="24"/>
          <w:szCs w:val="24"/>
        </w:rPr>
        <w:t xml:space="preserve"> Ακαδημίας και Σταδίου τα καταστήματα ήταν κυρίως κλειστά. Επί των οδών Βουκουρεστίου και Βαλαωρίτου το ήμισυ των καταστημάτων ήταν κλειστά και τα υπόλοιπα ανοιχτά. </w:t>
      </w:r>
      <w:r w:rsidRPr="00076F24">
        <w:rPr>
          <w:rFonts w:asciiTheme="majorHAnsi" w:hAnsiTheme="majorHAnsi"/>
          <w:sz w:val="24"/>
          <w:szCs w:val="24"/>
          <w:u w:val="single"/>
        </w:rPr>
        <w:t>Παρατηρήθηκε ότι 393 καταστήματα στο κέντρο της Αθήνας παρέμειναν κλειστά την Κυριακή</w:t>
      </w:r>
      <w:r w:rsidR="008C63DB">
        <w:rPr>
          <w:rFonts w:asciiTheme="majorHAnsi" w:hAnsiTheme="majorHAnsi"/>
          <w:sz w:val="24"/>
          <w:szCs w:val="24"/>
          <w:u w:val="single"/>
        </w:rPr>
        <w:t xml:space="preserve"> (Περιοχές Αθηνάς, χαμηλά Σταδίου, Ακαδημίας)</w:t>
      </w:r>
      <w:r w:rsidRPr="00076F24">
        <w:rPr>
          <w:rFonts w:asciiTheme="majorHAnsi" w:hAnsiTheme="majorHAnsi"/>
          <w:sz w:val="24"/>
          <w:szCs w:val="24"/>
        </w:rPr>
        <w:t>.</w:t>
      </w:r>
    </w:p>
    <w:p w:rsidR="00A8461A" w:rsidRPr="00076F24" w:rsidRDefault="00A8461A" w:rsidP="00522B8D">
      <w:pPr>
        <w:rPr>
          <w:rFonts w:asciiTheme="majorHAnsi" w:hAnsiTheme="majorHAnsi"/>
          <w:b/>
          <w:sz w:val="24"/>
          <w:szCs w:val="24"/>
        </w:rPr>
      </w:pPr>
      <w:r w:rsidRPr="00076F24">
        <w:rPr>
          <w:rFonts w:asciiTheme="majorHAnsi" w:hAnsiTheme="majorHAnsi"/>
          <w:b/>
          <w:sz w:val="24"/>
          <w:szCs w:val="24"/>
        </w:rPr>
        <w:t>Πατησίων</w:t>
      </w:r>
    </w:p>
    <w:p w:rsidR="00A8461A" w:rsidRPr="00076F24" w:rsidRDefault="00A8461A" w:rsidP="00522B8D">
      <w:pPr>
        <w:jc w:val="both"/>
        <w:rPr>
          <w:rFonts w:asciiTheme="majorHAnsi" w:hAnsiTheme="majorHAnsi"/>
          <w:sz w:val="24"/>
          <w:szCs w:val="24"/>
        </w:rPr>
      </w:pPr>
      <w:r w:rsidRPr="00752095">
        <w:rPr>
          <w:rFonts w:asciiTheme="majorHAnsi" w:hAnsiTheme="majorHAnsi"/>
          <w:sz w:val="24"/>
          <w:szCs w:val="24"/>
        </w:rPr>
        <w:t>Επί της οδού Πατησ</w:t>
      </w:r>
      <w:r w:rsidR="00502928" w:rsidRPr="00752095">
        <w:rPr>
          <w:rFonts w:asciiTheme="majorHAnsi" w:hAnsiTheme="majorHAnsi"/>
          <w:sz w:val="24"/>
          <w:szCs w:val="24"/>
        </w:rPr>
        <w:t>ίω</w:t>
      </w:r>
      <w:r w:rsidRPr="00752095">
        <w:rPr>
          <w:rFonts w:asciiTheme="majorHAnsi" w:hAnsiTheme="majorHAnsi"/>
          <w:sz w:val="24"/>
          <w:szCs w:val="24"/>
        </w:rPr>
        <w:t xml:space="preserve">ν από το ύψος της Ομόνοιας έως τα Άνω </w:t>
      </w:r>
      <w:r w:rsidR="00184D22" w:rsidRPr="00752095">
        <w:rPr>
          <w:rFonts w:asciiTheme="majorHAnsi" w:hAnsiTheme="majorHAnsi"/>
          <w:sz w:val="24"/>
          <w:szCs w:val="24"/>
        </w:rPr>
        <w:t>Πατήσια</w:t>
      </w:r>
      <w:r w:rsidRPr="00752095">
        <w:rPr>
          <w:rFonts w:asciiTheme="majorHAnsi" w:hAnsiTheme="majorHAnsi"/>
          <w:sz w:val="24"/>
          <w:szCs w:val="24"/>
        </w:rPr>
        <w:t xml:space="preserve"> τα μαγαζιά ήταν ανοιχτά ενώ ένα</w:t>
      </w:r>
      <w:r w:rsidR="00502928" w:rsidRPr="00752095">
        <w:rPr>
          <w:rFonts w:asciiTheme="majorHAnsi" w:hAnsiTheme="majorHAnsi"/>
          <w:sz w:val="24"/>
          <w:szCs w:val="24"/>
        </w:rPr>
        <w:t>ς</w:t>
      </w:r>
      <w:r w:rsidRPr="00752095">
        <w:rPr>
          <w:rFonts w:asciiTheme="majorHAnsi" w:hAnsiTheme="majorHAnsi"/>
          <w:sz w:val="24"/>
          <w:szCs w:val="24"/>
        </w:rPr>
        <w:t xml:space="preserve"> αξιοσημείωτο</w:t>
      </w:r>
      <w:r w:rsidR="00502928" w:rsidRPr="00752095">
        <w:rPr>
          <w:rFonts w:asciiTheme="majorHAnsi" w:hAnsiTheme="majorHAnsi"/>
          <w:sz w:val="24"/>
          <w:szCs w:val="24"/>
        </w:rPr>
        <w:t>ς</w:t>
      </w:r>
      <w:r w:rsidRPr="00752095">
        <w:rPr>
          <w:rFonts w:asciiTheme="majorHAnsi" w:hAnsiTheme="majorHAnsi"/>
          <w:sz w:val="24"/>
          <w:szCs w:val="24"/>
        </w:rPr>
        <w:t xml:space="preserve"> αριθμός ήταν κλειστά (αρ.κλειστων:103). </w:t>
      </w:r>
      <w:r w:rsidRPr="00752095">
        <w:rPr>
          <w:rFonts w:asciiTheme="majorHAnsi" w:hAnsiTheme="majorHAnsi"/>
          <w:sz w:val="24"/>
          <w:szCs w:val="24"/>
          <w:u w:val="single"/>
        </w:rPr>
        <w:t>Αρκετά μαγαζιά δεν έμειναν ανοιχτά μέχρι τις 20:00 το βράδυ όπως είχε ανακοινωθεί και έκλεισαν στις 15:00 το μεσημέρι.</w:t>
      </w:r>
      <w:r w:rsidRPr="00752095">
        <w:rPr>
          <w:rFonts w:asciiTheme="majorHAnsi" w:hAnsiTheme="majorHAnsi"/>
          <w:sz w:val="24"/>
          <w:szCs w:val="24"/>
        </w:rPr>
        <w:t xml:space="preserve"> Υπήρξε μεγάλη δυσκολία εντοπισμού ακριβούς αριθμού από τις 15:00 και μετά καθώς στην περιοχή τα μαγαζιά «κατεβάζουν ρολά» και είναι εύκολο να παρερμηνευτούν τα «λουκέτα» με τ</w:t>
      </w:r>
      <w:r w:rsidR="00502928" w:rsidRPr="00752095">
        <w:rPr>
          <w:rFonts w:asciiTheme="majorHAnsi" w:hAnsiTheme="majorHAnsi"/>
          <w:sz w:val="24"/>
          <w:szCs w:val="24"/>
        </w:rPr>
        <w:t>α</w:t>
      </w:r>
      <w:r w:rsidRPr="00752095">
        <w:rPr>
          <w:rFonts w:asciiTheme="majorHAnsi" w:hAnsiTheme="majorHAnsi"/>
          <w:sz w:val="24"/>
          <w:szCs w:val="24"/>
        </w:rPr>
        <w:t xml:space="preserve"> μαγαζιά που δεν βρίσκονται σε λειτουργία, γι</w:t>
      </w:r>
      <w:r w:rsidR="009B4511" w:rsidRPr="00752095">
        <w:rPr>
          <w:rFonts w:asciiTheme="majorHAnsi" w:hAnsiTheme="majorHAnsi"/>
          <w:sz w:val="24"/>
          <w:szCs w:val="24"/>
        </w:rPr>
        <w:t>’</w:t>
      </w:r>
      <w:r w:rsidRPr="00752095">
        <w:rPr>
          <w:rFonts w:asciiTheme="majorHAnsi" w:hAnsiTheme="majorHAnsi"/>
          <w:sz w:val="24"/>
          <w:szCs w:val="24"/>
        </w:rPr>
        <w:t xml:space="preserve"> αυτό το λόγο ο αριθμός των </w:t>
      </w:r>
      <w:r w:rsidR="00184D22" w:rsidRPr="00752095">
        <w:rPr>
          <w:rFonts w:asciiTheme="majorHAnsi" w:hAnsiTheme="majorHAnsi"/>
          <w:sz w:val="24"/>
          <w:szCs w:val="24"/>
        </w:rPr>
        <w:t>κλειστών</w:t>
      </w:r>
      <w:r w:rsidRPr="00752095">
        <w:rPr>
          <w:rFonts w:asciiTheme="majorHAnsi" w:hAnsiTheme="majorHAnsi"/>
          <w:sz w:val="24"/>
          <w:szCs w:val="24"/>
        </w:rPr>
        <w:t xml:space="preserve"> είναι ενδεικτικός. Σημειώθηκε περιορισμένη κινητικότητα και τα μαγαζιά ήταν άδεια.</w:t>
      </w:r>
      <w:r w:rsidRPr="00076F24">
        <w:rPr>
          <w:rFonts w:asciiTheme="majorHAnsi" w:hAnsiTheme="majorHAnsi"/>
          <w:sz w:val="24"/>
          <w:szCs w:val="24"/>
        </w:rPr>
        <w:t xml:space="preserve"> </w:t>
      </w:r>
    </w:p>
    <w:p w:rsidR="008C63DB" w:rsidRDefault="008C63DB" w:rsidP="00522B8D">
      <w:pPr>
        <w:rPr>
          <w:rFonts w:asciiTheme="majorHAnsi" w:hAnsiTheme="majorHAnsi"/>
          <w:b/>
          <w:sz w:val="24"/>
          <w:szCs w:val="24"/>
        </w:rPr>
      </w:pPr>
    </w:p>
    <w:p w:rsidR="00A8461A" w:rsidRPr="00076F24" w:rsidRDefault="00A8461A" w:rsidP="00522B8D">
      <w:pPr>
        <w:rPr>
          <w:rFonts w:asciiTheme="majorHAnsi" w:hAnsiTheme="majorHAnsi"/>
          <w:b/>
          <w:sz w:val="24"/>
          <w:szCs w:val="24"/>
        </w:rPr>
      </w:pPr>
      <w:r w:rsidRPr="00076F24">
        <w:rPr>
          <w:rFonts w:asciiTheme="majorHAnsi" w:hAnsiTheme="majorHAnsi"/>
          <w:b/>
          <w:sz w:val="24"/>
          <w:szCs w:val="24"/>
        </w:rPr>
        <w:lastRenderedPageBreak/>
        <w:t xml:space="preserve">Κολωνάκι </w:t>
      </w:r>
    </w:p>
    <w:p w:rsidR="00A8461A" w:rsidRPr="00076F24" w:rsidRDefault="00A8461A" w:rsidP="00522B8D">
      <w:pPr>
        <w:jc w:val="both"/>
        <w:rPr>
          <w:rFonts w:asciiTheme="majorHAnsi" w:hAnsiTheme="majorHAnsi"/>
          <w:sz w:val="24"/>
          <w:szCs w:val="24"/>
        </w:rPr>
      </w:pPr>
      <w:r w:rsidRPr="008C63DB">
        <w:rPr>
          <w:rFonts w:asciiTheme="majorHAnsi" w:hAnsiTheme="majorHAnsi"/>
          <w:sz w:val="24"/>
          <w:szCs w:val="24"/>
        </w:rPr>
        <w:t>Υψηλή επισκεψιμότητα παρατηρήθηκε στην εμπορική αγορά του Κολωνακίου (οδοί παρατήρησης:</w:t>
      </w:r>
      <w:r w:rsidR="009B4511" w:rsidRPr="008C63DB">
        <w:rPr>
          <w:rFonts w:asciiTheme="majorHAnsi" w:hAnsiTheme="majorHAnsi"/>
          <w:sz w:val="24"/>
          <w:szCs w:val="24"/>
        </w:rPr>
        <w:t xml:space="preserve"> </w:t>
      </w:r>
      <w:r w:rsidRPr="008C63DB">
        <w:rPr>
          <w:rFonts w:asciiTheme="majorHAnsi" w:hAnsiTheme="majorHAnsi"/>
          <w:sz w:val="24"/>
          <w:szCs w:val="24"/>
        </w:rPr>
        <w:t>Ηρακλείτου, Τσακάλωφ, Πατρ.</w:t>
      </w:r>
      <w:r w:rsidR="009B4511" w:rsidRPr="008C63DB">
        <w:rPr>
          <w:rFonts w:asciiTheme="majorHAnsi" w:hAnsiTheme="majorHAnsi"/>
          <w:sz w:val="24"/>
          <w:szCs w:val="24"/>
        </w:rPr>
        <w:t xml:space="preserve"> </w:t>
      </w:r>
      <w:r w:rsidRPr="008C63DB">
        <w:rPr>
          <w:rFonts w:asciiTheme="majorHAnsi" w:hAnsiTheme="majorHAnsi"/>
          <w:sz w:val="24"/>
          <w:szCs w:val="24"/>
        </w:rPr>
        <w:t xml:space="preserve">Ιωακείμ, Αναγνωστοπούλου, Βουκουρεστίου, Μαρασλή, Κανάρη, Σκουφά), καθώς η γενική εικόνα της αγοράς ήταν ότι τα καταστήματα παρέμειναν ανοιχτά, με ελάχιστες περιπτώσεις κλειστών. Στην αγορά παρατηρήθηκε αυξημένη εμπορική κίνηση και ο κόσμος φαίνεται πως πραγματοποιούσε αγορές, καθώς οι περισσότεροι κρατούσαν τσάντες με ψώνια. </w:t>
      </w:r>
      <w:r w:rsidR="00752095" w:rsidRPr="008C63DB">
        <w:rPr>
          <w:rFonts w:asciiTheme="majorHAnsi" w:hAnsiTheme="majorHAnsi"/>
          <w:sz w:val="24"/>
          <w:szCs w:val="24"/>
        </w:rPr>
        <w:t xml:space="preserve"> Στην οδό Σόλωνος το τμήμα</w:t>
      </w:r>
      <w:r w:rsidRPr="008C63DB">
        <w:rPr>
          <w:rFonts w:asciiTheme="majorHAnsi" w:hAnsiTheme="majorHAnsi"/>
          <w:sz w:val="24"/>
          <w:szCs w:val="24"/>
        </w:rPr>
        <w:t xml:space="preserve"> του εμπορικού δρόμου που ανήκει γεωγραφικά στην περιοχή του Κολωνακίου επικρατούσε η εικόνα των ανοιχτών καταστημάτων (περίπου 11 κλειστά), σε αντίθεση με την εικόνα της κεντρικής οδού Σόλωνος προς Ομόνοια, η οποία διαφοροποιείται εντελώς, με ως γενική εικόνα μιας «κλειστής» αγοράς και ελάχιστα καταστήματα ανοιχτά (19 κλειστ</w:t>
      </w:r>
      <w:r w:rsidR="009B4511" w:rsidRPr="008C63DB">
        <w:rPr>
          <w:rFonts w:asciiTheme="majorHAnsi" w:hAnsiTheme="majorHAnsi"/>
          <w:sz w:val="24"/>
          <w:szCs w:val="24"/>
        </w:rPr>
        <w:t>ά</w:t>
      </w:r>
      <w:r w:rsidRPr="008C63DB">
        <w:rPr>
          <w:rFonts w:asciiTheme="majorHAnsi" w:hAnsiTheme="majorHAnsi"/>
          <w:sz w:val="24"/>
          <w:szCs w:val="24"/>
        </w:rPr>
        <w:t>). Στην</w:t>
      </w:r>
      <w:r w:rsidRPr="00076F24">
        <w:rPr>
          <w:rFonts w:asciiTheme="majorHAnsi" w:hAnsiTheme="majorHAnsi"/>
          <w:sz w:val="24"/>
          <w:szCs w:val="24"/>
        </w:rPr>
        <w:t xml:space="preserve"> οδό Σόλωνος υπήρξε πολύ χαμηλή επισκεψιμότητα.  </w:t>
      </w:r>
    </w:p>
    <w:p w:rsidR="00547ED5" w:rsidRPr="00076F24" w:rsidRDefault="003F39DC" w:rsidP="00522B8D">
      <w:pPr>
        <w:rPr>
          <w:rFonts w:asciiTheme="majorHAnsi" w:hAnsiTheme="majorHAnsi"/>
          <w:b/>
          <w:sz w:val="24"/>
          <w:szCs w:val="24"/>
        </w:rPr>
      </w:pPr>
      <w:r w:rsidRPr="00076F24">
        <w:rPr>
          <w:rFonts w:asciiTheme="majorHAnsi" w:hAnsiTheme="majorHAnsi"/>
          <w:b/>
          <w:sz w:val="24"/>
          <w:szCs w:val="24"/>
        </w:rPr>
        <w:t>Πειραιάς</w:t>
      </w:r>
    </w:p>
    <w:p w:rsidR="00103CF7" w:rsidRPr="00076F24" w:rsidRDefault="00DC37EB" w:rsidP="00522B8D">
      <w:pPr>
        <w:jc w:val="both"/>
        <w:rPr>
          <w:rFonts w:asciiTheme="majorHAnsi" w:hAnsiTheme="majorHAnsi"/>
          <w:sz w:val="24"/>
          <w:szCs w:val="24"/>
        </w:rPr>
      </w:pPr>
      <w:r w:rsidRPr="00076F24">
        <w:rPr>
          <w:rFonts w:asciiTheme="majorHAnsi" w:hAnsiTheme="majorHAnsi"/>
          <w:sz w:val="24"/>
          <w:szCs w:val="24"/>
        </w:rPr>
        <w:t xml:space="preserve">Τα καταστήματα </w:t>
      </w:r>
      <w:r w:rsidRPr="00076F24">
        <w:rPr>
          <w:rFonts w:asciiTheme="majorHAnsi" w:hAnsiTheme="majorHAnsi"/>
          <w:b/>
          <w:sz w:val="24"/>
          <w:szCs w:val="24"/>
        </w:rPr>
        <w:t>στο αυστηρά εμπορικό άξονα της πόλης</w:t>
      </w:r>
      <w:r w:rsidRPr="00076F24">
        <w:rPr>
          <w:rFonts w:asciiTheme="majorHAnsi" w:hAnsiTheme="majorHAnsi"/>
          <w:sz w:val="24"/>
          <w:szCs w:val="24"/>
        </w:rPr>
        <w:t xml:space="preserve"> παρέμ</w:t>
      </w:r>
      <w:r w:rsidR="00F2399C" w:rsidRPr="00076F24">
        <w:rPr>
          <w:rFonts w:asciiTheme="majorHAnsi" w:hAnsiTheme="majorHAnsi"/>
          <w:sz w:val="24"/>
          <w:szCs w:val="24"/>
        </w:rPr>
        <w:t xml:space="preserve">ειναν ως γενική εικόνα σε λειτουργία την ημέρα αναφοράς. Στους κεντρικούς εμπορικούς δρόμους, </w:t>
      </w:r>
      <w:r w:rsidR="00827675" w:rsidRPr="00076F24">
        <w:rPr>
          <w:rFonts w:asciiTheme="majorHAnsi" w:hAnsiTheme="majorHAnsi"/>
          <w:sz w:val="24"/>
          <w:szCs w:val="24"/>
        </w:rPr>
        <w:t>Βασ</w:t>
      </w:r>
      <w:r w:rsidR="00F2399C" w:rsidRPr="00076F24">
        <w:rPr>
          <w:rFonts w:asciiTheme="majorHAnsi" w:hAnsiTheme="majorHAnsi"/>
          <w:sz w:val="24"/>
          <w:szCs w:val="24"/>
        </w:rPr>
        <w:t xml:space="preserve">ιλέως Γεωργίου και Σωτήρος Διος τα εμπορικά καταστήματα παρέμειναν ανοιχτά σε όλη την έκταση του εμπορικού δρόμου με ελάχιστες μεμονωμένες περιπτώσεις </w:t>
      </w:r>
      <w:r w:rsidR="00F2399C" w:rsidRPr="00752095">
        <w:rPr>
          <w:rFonts w:asciiTheme="majorHAnsi" w:hAnsiTheme="majorHAnsi"/>
          <w:sz w:val="24"/>
          <w:szCs w:val="24"/>
        </w:rPr>
        <w:t xml:space="preserve">καταστημάτων οπτικών και υπηρεσιών οπτικοακουστικών μέσων (φωτογραφεία). </w:t>
      </w:r>
      <w:r w:rsidR="00FB2582" w:rsidRPr="00752095">
        <w:rPr>
          <w:rFonts w:asciiTheme="majorHAnsi" w:hAnsiTheme="majorHAnsi"/>
          <w:sz w:val="24"/>
          <w:szCs w:val="24"/>
        </w:rPr>
        <w:t xml:space="preserve"> </w:t>
      </w:r>
      <w:r w:rsidR="00EE62E8" w:rsidRPr="00752095">
        <w:rPr>
          <w:rFonts w:asciiTheme="majorHAnsi" w:hAnsiTheme="majorHAnsi"/>
          <w:sz w:val="24"/>
          <w:szCs w:val="24"/>
        </w:rPr>
        <w:t xml:space="preserve">Στην </w:t>
      </w:r>
      <w:r w:rsidR="00D94C50" w:rsidRPr="00752095">
        <w:rPr>
          <w:rFonts w:asciiTheme="majorHAnsi" w:hAnsiTheme="majorHAnsi"/>
          <w:sz w:val="24"/>
          <w:szCs w:val="24"/>
        </w:rPr>
        <w:t>κεντρική</w:t>
      </w:r>
      <w:r w:rsidR="00EE62E8" w:rsidRPr="00752095">
        <w:rPr>
          <w:rFonts w:asciiTheme="majorHAnsi" w:hAnsiTheme="majorHAnsi"/>
          <w:sz w:val="24"/>
          <w:szCs w:val="24"/>
        </w:rPr>
        <w:t xml:space="preserve"> εμπορική οδό Ηρώων Πολυτεχνείου από το ύψος της 2ας Μεραρχίας προς Σαχτούρη, τα μαγαζιά παρέμειναν στην πλειονότητά τους κλειστ</w:t>
      </w:r>
      <w:r w:rsidR="009B4511" w:rsidRPr="00752095">
        <w:rPr>
          <w:rFonts w:asciiTheme="majorHAnsi" w:hAnsiTheme="majorHAnsi"/>
          <w:sz w:val="24"/>
          <w:szCs w:val="24"/>
        </w:rPr>
        <w:t>ά</w:t>
      </w:r>
      <w:r w:rsidR="00EE62E8" w:rsidRPr="00752095">
        <w:rPr>
          <w:rFonts w:asciiTheme="majorHAnsi" w:hAnsiTheme="majorHAnsi"/>
          <w:sz w:val="24"/>
          <w:szCs w:val="24"/>
        </w:rPr>
        <w:t>, με κάποιες μεμονωμένες περιπτώσεις ανοιχτών, ενώ στο εμπορικό της κομμάτι από Μπουμπουλίνας μέχρι Τσαμαδού και λίγο πιο κάτω παρέμειναν κυρίως ανοιχτ</w:t>
      </w:r>
      <w:r w:rsidR="009B4511" w:rsidRPr="00752095">
        <w:rPr>
          <w:rFonts w:asciiTheme="majorHAnsi" w:hAnsiTheme="majorHAnsi"/>
          <w:sz w:val="24"/>
          <w:szCs w:val="24"/>
        </w:rPr>
        <w:t>ά</w:t>
      </w:r>
      <w:r w:rsidR="00EE62E8" w:rsidRPr="00752095">
        <w:rPr>
          <w:rFonts w:asciiTheme="majorHAnsi" w:hAnsiTheme="majorHAnsi"/>
          <w:sz w:val="24"/>
          <w:szCs w:val="24"/>
        </w:rPr>
        <w:t>.</w:t>
      </w:r>
      <w:r w:rsidR="008C63DB">
        <w:rPr>
          <w:rFonts w:asciiTheme="majorHAnsi" w:hAnsiTheme="majorHAnsi"/>
          <w:sz w:val="24"/>
          <w:szCs w:val="24"/>
        </w:rPr>
        <w:t xml:space="preserve"> </w:t>
      </w:r>
      <w:r w:rsidR="00103CF7" w:rsidRPr="00076F24">
        <w:rPr>
          <w:rFonts w:asciiTheme="majorHAnsi" w:hAnsiTheme="majorHAnsi"/>
          <w:sz w:val="24"/>
          <w:szCs w:val="24"/>
        </w:rPr>
        <w:t>Στο εμπορικό κομμάτι της αγοράς του λιμανιού, στον εμπορικό δρόμο Γούναρη τ</w:t>
      </w:r>
      <w:r w:rsidR="00827675" w:rsidRPr="00076F24">
        <w:rPr>
          <w:rFonts w:asciiTheme="majorHAnsi" w:hAnsiTheme="majorHAnsi"/>
          <w:sz w:val="24"/>
          <w:szCs w:val="24"/>
        </w:rPr>
        <w:t>α καταστήματα έμειναν κλειστά, ε</w:t>
      </w:r>
      <w:r w:rsidR="00103CF7" w:rsidRPr="00076F24">
        <w:rPr>
          <w:rFonts w:asciiTheme="majorHAnsi" w:hAnsiTheme="majorHAnsi"/>
          <w:sz w:val="24"/>
          <w:szCs w:val="24"/>
        </w:rPr>
        <w:t>νώ στην Εθνικής Αντιστάσεως η γενική εικόνα είνα</w:t>
      </w:r>
      <w:r w:rsidR="00827675" w:rsidRPr="00076F24">
        <w:rPr>
          <w:rFonts w:asciiTheme="majorHAnsi" w:hAnsiTheme="majorHAnsi"/>
          <w:sz w:val="24"/>
          <w:szCs w:val="24"/>
        </w:rPr>
        <w:t>ι μια</w:t>
      </w:r>
      <w:r w:rsidR="00103CF7" w:rsidRPr="00076F24">
        <w:rPr>
          <w:rFonts w:asciiTheme="majorHAnsi" w:hAnsiTheme="majorHAnsi"/>
          <w:sz w:val="24"/>
          <w:szCs w:val="24"/>
        </w:rPr>
        <w:t xml:space="preserve">ς αγοράς σε λειτουργία με </w:t>
      </w:r>
      <w:r w:rsidR="00827675" w:rsidRPr="00076F24">
        <w:rPr>
          <w:rFonts w:asciiTheme="majorHAnsi" w:hAnsiTheme="majorHAnsi"/>
          <w:sz w:val="24"/>
          <w:szCs w:val="24"/>
        </w:rPr>
        <w:t>ορισμένες περιπτώσεις κλειστών, ανοιχτά έμειναν και τα καταστήματα στο λιμάνι επί της Ακτής Μιαούλη.</w:t>
      </w:r>
      <w:bookmarkStart w:id="0" w:name="_GoBack"/>
      <w:bookmarkEnd w:id="0"/>
    </w:p>
    <w:p w:rsidR="008E1C15" w:rsidRPr="00076F24" w:rsidRDefault="00103CF7" w:rsidP="00522B8D">
      <w:pPr>
        <w:jc w:val="both"/>
        <w:rPr>
          <w:rFonts w:asciiTheme="majorHAnsi" w:hAnsiTheme="majorHAnsi"/>
          <w:sz w:val="24"/>
          <w:szCs w:val="24"/>
        </w:rPr>
      </w:pPr>
      <w:r w:rsidRPr="00076F24">
        <w:rPr>
          <w:rFonts w:asciiTheme="majorHAnsi" w:hAnsiTheme="majorHAnsi"/>
          <w:sz w:val="24"/>
          <w:szCs w:val="24"/>
        </w:rPr>
        <w:t>Στο κεντρικό εμπορικό δρόμο Τσαμαδού στο ύψος της Εθνικής Αντιστάσεως έως Ηρώων Πολυτεχνείου η πλειο</w:t>
      </w:r>
      <w:r w:rsidR="00D36C65" w:rsidRPr="00076F24">
        <w:rPr>
          <w:rFonts w:asciiTheme="majorHAnsi" w:hAnsiTheme="majorHAnsi"/>
          <w:sz w:val="24"/>
          <w:szCs w:val="24"/>
        </w:rPr>
        <w:t xml:space="preserve">νότητα ήταν ανοιχτά ενώ στο κομμάτι της από Ηρώων Πολυτεχνείου μέχρι Λαμπράκη τα περισσότερα καταστήματα ήταν κλειστά. </w:t>
      </w:r>
      <w:r w:rsidR="00A14B18" w:rsidRPr="00076F24">
        <w:rPr>
          <w:rFonts w:asciiTheme="majorHAnsi" w:hAnsiTheme="majorHAnsi"/>
          <w:sz w:val="24"/>
          <w:szCs w:val="24"/>
        </w:rPr>
        <w:t>Στην οδό Γρ.</w:t>
      </w:r>
      <w:r w:rsidR="00FB2582" w:rsidRPr="00076F24">
        <w:rPr>
          <w:rFonts w:asciiTheme="majorHAnsi" w:hAnsiTheme="majorHAnsi"/>
          <w:sz w:val="24"/>
          <w:szCs w:val="24"/>
        </w:rPr>
        <w:t xml:space="preserve"> </w:t>
      </w:r>
      <w:r w:rsidR="00A14B18" w:rsidRPr="00076F24">
        <w:rPr>
          <w:rFonts w:asciiTheme="majorHAnsi" w:hAnsiTheme="majorHAnsi"/>
          <w:sz w:val="24"/>
          <w:szCs w:val="24"/>
        </w:rPr>
        <w:t>Λαμπράκη το αυστηρά εμπορικό της κομμάτι από Ακτή Μουτσοπούλου μέχρι Γεωργίου, τα καστήματα ήταν ανοιχτά εκτός από τα καταστ</w:t>
      </w:r>
      <w:r w:rsidR="00F93DE3" w:rsidRPr="00076F24">
        <w:rPr>
          <w:rFonts w:asciiTheme="majorHAnsi" w:hAnsiTheme="majorHAnsi"/>
          <w:sz w:val="24"/>
          <w:szCs w:val="24"/>
        </w:rPr>
        <w:t xml:space="preserve">ήματα τηλεπικοινωνίων, ενώ στο κομμάτι της από Γεωργίου μέχρι Ευαγγελιστρίας τα περισσότερα καταστήματα (με ηλεκτικά είδη, συστήματα ψύξης θέρμανσης και επίπλων κουζίνας κτλ) </w:t>
      </w:r>
      <w:r w:rsidR="00F93DE3" w:rsidRPr="00076F24">
        <w:rPr>
          <w:rFonts w:asciiTheme="majorHAnsi" w:hAnsiTheme="majorHAnsi"/>
          <w:b/>
          <w:sz w:val="24"/>
          <w:szCs w:val="24"/>
        </w:rPr>
        <w:t xml:space="preserve">παρέμειναν κλειστά. </w:t>
      </w:r>
      <w:r w:rsidR="003E6752" w:rsidRPr="00076F24">
        <w:rPr>
          <w:rFonts w:asciiTheme="majorHAnsi" w:hAnsiTheme="majorHAnsi"/>
          <w:sz w:val="24"/>
          <w:szCs w:val="24"/>
          <w:u w:val="single"/>
        </w:rPr>
        <w:t xml:space="preserve">Στους παραδρόμους δεν φαίνεται να υπήρχε μια ομοιογένεια για να σχηματιστεί μια </w:t>
      </w:r>
      <w:r w:rsidR="003E6752" w:rsidRPr="00752095">
        <w:rPr>
          <w:rFonts w:asciiTheme="majorHAnsi" w:hAnsiTheme="majorHAnsi"/>
          <w:sz w:val="24"/>
          <w:szCs w:val="24"/>
          <w:u w:val="single"/>
        </w:rPr>
        <w:t>ενιαία εικόνα για την αγορά</w:t>
      </w:r>
      <w:r w:rsidR="003E6752" w:rsidRPr="00752095">
        <w:rPr>
          <w:rFonts w:asciiTheme="majorHAnsi" w:hAnsiTheme="majorHAnsi"/>
          <w:sz w:val="24"/>
          <w:szCs w:val="24"/>
        </w:rPr>
        <w:t xml:space="preserve">. Αυτό όμως που διαπιστώθηκε είναι ότι </w:t>
      </w:r>
      <w:r w:rsidR="002B122B" w:rsidRPr="00752095">
        <w:rPr>
          <w:rFonts w:asciiTheme="majorHAnsi" w:hAnsiTheme="majorHAnsi"/>
          <w:sz w:val="24"/>
          <w:szCs w:val="24"/>
        </w:rPr>
        <w:t>από το ύψος της Τσαμα</w:t>
      </w:r>
      <w:r w:rsidR="009B4511" w:rsidRPr="00752095">
        <w:rPr>
          <w:rFonts w:asciiTheme="majorHAnsi" w:hAnsiTheme="majorHAnsi"/>
          <w:sz w:val="24"/>
          <w:szCs w:val="24"/>
        </w:rPr>
        <w:t>δ</w:t>
      </w:r>
      <w:r w:rsidR="002B122B" w:rsidRPr="00752095">
        <w:rPr>
          <w:rFonts w:asciiTheme="majorHAnsi" w:hAnsiTheme="majorHAnsi"/>
          <w:sz w:val="24"/>
          <w:szCs w:val="24"/>
        </w:rPr>
        <w:t>ού μέχρι Μπουμ</w:t>
      </w:r>
      <w:r w:rsidR="008C63DB">
        <w:rPr>
          <w:rFonts w:asciiTheme="majorHAnsi" w:hAnsiTheme="majorHAnsi"/>
          <w:sz w:val="24"/>
          <w:szCs w:val="24"/>
        </w:rPr>
        <w:t>π</w:t>
      </w:r>
      <w:r w:rsidR="002B122B" w:rsidRPr="00752095">
        <w:rPr>
          <w:rFonts w:asciiTheme="majorHAnsi" w:hAnsiTheme="majorHAnsi"/>
          <w:sz w:val="24"/>
          <w:szCs w:val="24"/>
        </w:rPr>
        <w:t>ουλίνας</w:t>
      </w:r>
      <w:r w:rsidR="002B122B" w:rsidRPr="00076F24">
        <w:rPr>
          <w:rFonts w:asciiTheme="majorHAnsi" w:hAnsiTheme="majorHAnsi"/>
          <w:sz w:val="24"/>
          <w:szCs w:val="24"/>
        </w:rPr>
        <w:t xml:space="preserve"> τα καταστήματα ως γενική εικόνα ήταν ανοιχτά.</w:t>
      </w:r>
    </w:p>
    <w:p w:rsidR="008E1C15" w:rsidRPr="008C63DB" w:rsidRDefault="00A41D94" w:rsidP="00522B8D">
      <w:pPr>
        <w:jc w:val="both"/>
        <w:rPr>
          <w:rFonts w:asciiTheme="majorHAnsi" w:hAnsiTheme="majorHAnsi"/>
          <w:i/>
          <w:sz w:val="24"/>
          <w:szCs w:val="24"/>
        </w:rPr>
      </w:pPr>
      <w:r w:rsidRPr="00076F24">
        <w:rPr>
          <w:rFonts w:asciiTheme="majorHAnsi" w:hAnsiTheme="majorHAnsi"/>
          <w:i/>
          <w:sz w:val="24"/>
          <w:szCs w:val="24"/>
          <w:u w:val="single"/>
        </w:rPr>
        <w:lastRenderedPageBreak/>
        <w:t>Γενικές Διαπιστώσεις</w:t>
      </w:r>
      <w:r w:rsidR="00CC2765" w:rsidRPr="00076F24">
        <w:rPr>
          <w:rFonts w:asciiTheme="majorHAnsi" w:hAnsiTheme="majorHAnsi"/>
          <w:i/>
          <w:sz w:val="24"/>
          <w:szCs w:val="24"/>
        </w:rPr>
        <w:t xml:space="preserve">  </w:t>
      </w:r>
      <w:r w:rsidR="008E1C15" w:rsidRPr="00076F24">
        <w:rPr>
          <w:rFonts w:asciiTheme="majorHAnsi" w:hAnsiTheme="majorHAnsi"/>
          <w:sz w:val="24"/>
          <w:szCs w:val="24"/>
        </w:rPr>
        <w:t xml:space="preserve">Στο αυστηρά εμπορικό κομμάτι τους Πειραιά </w:t>
      </w:r>
      <w:r w:rsidR="007165C9" w:rsidRPr="00076F24">
        <w:rPr>
          <w:rFonts w:asciiTheme="majorHAnsi" w:hAnsiTheme="majorHAnsi"/>
          <w:sz w:val="24"/>
          <w:szCs w:val="24"/>
        </w:rPr>
        <w:t>που περιλαμ</w:t>
      </w:r>
      <w:r w:rsidR="00FB2582" w:rsidRPr="00076F24">
        <w:rPr>
          <w:rFonts w:asciiTheme="majorHAnsi" w:hAnsiTheme="majorHAnsi"/>
          <w:sz w:val="24"/>
          <w:szCs w:val="24"/>
        </w:rPr>
        <w:t xml:space="preserve">βάνει τους εμπορικούς άξονες Β. </w:t>
      </w:r>
      <w:r w:rsidR="007165C9" w:rsidRPr="00076F24">
        <w:rPr>
          <w:rFonts w:asciiTheme="majorHAnsi" w:hAnsiTheme="majorHAnsi"/>
          <w:sz w:val="24"/>
          <w:szCs w:val="24"/>
        </w:rPr>
        <w:t>Γεωργίου από Γρ.</w:t>
      </w:r>
      <w:r w:rsidR="00FB2582" w:rsidRPr="00076F24">
        <w:rPr>
          <w:rFonts w:asciiTheme="majorHAnsi" w:hAnsiTheme="majorHAnsi"/>
          <w:sz w:val="24"/>
          <w:szCs w:val="24"/>
        </w:rPr>
        <w:t xml:space="preserve"> </w:t>
      </w:r>
      <w:r w:rsidR="007165C9" w:rsidRPr="00076F24">
        <w:rPr>
          <w:rFonts w:asciiTheme="majorHAnsi" w:hAnsiTheme="majorHAnsi"/>
          <w:sz w:val="24"/>
          <w:szCs w:val="24"/>
        </w:rPr>
        <w:t xml:space="preserve">Λαμπράκη μέχρι Εθνικής Αντιστάσεως, Ηρώων </w:t>
      </w:r>
      <w:r w:rsidR="007165C9" w:rsidRPr="00752095">
        <w:rPr>
          <w:rFonts w:asciiTheme="majorHAnsi" w:hAnsiTheme="majorHAnsi"/>
          <w:sz w:val="24"/>
          <w:szCs w:val="24"/>
        </w:rPr>
        <w:t>Πολυτεχνείου και Καρα</w:t>
      </w:r>
      <w:r w:rsidR="009B4511" w:rsidRPr="00752095">
        <w:rPr>
          <w:rFonts w:asciiTheme="majorHAnsi" w:hAnsiTheme="majorHAnsi"/>
          <w:sz w:val="24"/>
          <w:szCs w:val="24"/>
        </w:rPr>
        <w:t>ΐ</w:t>
      </w:r>
      <w:r w:rsidR="007165C9" w:rsidRPr="00752095">
        <w:rPr>
          <w:rFonts w:asciiTheme="majorHAnsi" w:hAnsiTheme="majorHAnsi"/>
          <w:sz w:val="24"/>
          <w:szCs w:val="24"/>
        </w:rPr>
        <w:t>σκου από το ύψος της Σωτήρος μέχρι Τσαμαδού και στην οδό Τσαμαδού από Ηρώων μέχρι Εθνικής Αντιστά</w:t>
      </w:r>
      <w:r w:rsidR="009C2D90" w:rsidRPr="00752095">
        <w:rPr>
          <w:rFonts w:asciiTheme="majorHAnsi" w:hAnsiTheme="majorHAnsi"/>
          <w:sz w:val="24"/>
          <w:szCs w:val="24"/>
        </w:rPr>
        <w:t>σεως</w:t>
      </w:r>
      <w:r w:rsidR="007165C9" w:rsidRPr="00752095">
        <w:rPr>
          <w:rFonts w:asciiTheme="majorHAnsi" w:hAnsiTheme="majorHAnsi"/>
          <w:sz w:val="24"/>
          <w:szCs w:val="24"/>
        </w:rPr>
        <w:t xml:space="preserve"> </w:t>
      </w:r>
      <w:r w:rsidR="008E1C15" w:rsidRPr="00752095">
        <w:rPr>
          <w:rFonts w:asciiTheme="majorHAnsi" w:hAnsiTheme="majorHAnsi"/>
          <w:sz w:val="24"/>
          <w:szCs w:val="24"/>
        </w:rPr>
        <w:t>η εικόνα που παρατηρήθηκε είναι η εικόνα μιας εμπορικής αγοράς σε απόλυτη καθημερι</w:t>
      </w:r>
      <w:r w:rsidR="007165C9" w:rsidRPr="00752095">
        <w:rPr>
          <w:rFonts w:asciiTheme="majorHAnsi" w:hAnsiTheme="majorHAnsi"/>
          <w:sz w:val="24"/>
          <w:szCs w:val="24"/>
        </w:rPr>
        <w:t>νή λειτουργία με υψηλή</w:t>
      </w:r>
      <w:r w:rsidR="008E1C15" w:rsidRPr="00752095">
        <w:rPr>
          <w:rFonts w:asciiTheme="majorHAnsi" w:hAnsiTheme="majorHAnsi"/>
          <w:sz w:val="24"/>
          <w:szCs w:val="24"/>
        </w:rPr>
        <w:t xml:space="preserve"> επισκεψιμότητα. </w:t>
      </w:r>
      <w:r w:rsidR="009C2D90" w:rsidRPr="00752095">
        <w:rPr>
          <w:rFonts w:asciiTheme="majorHAnsi" w:hAnsiTheme="majorHAnsi"/>
          <w:sz w:val="24"/>
          <w:szCs w:val="24"/>
        </w:rPr>
        <w:t xml:space="preserve">Η εικόνα των </w:t>
      </w:r>
      <w:r w:rsidR="009C2D90" w:rsidRPr="00752095">
        <w:rPr>
          <w:rFonts w:asciiTheme="majorHAnsi" w:hAnsiTheme="majorHAnsi"/>
          <w:b/>
          <w:sz w:val="24"/>
          <w:szCs w:val="24"/>
        </w:rPr>
        <w:t>παραδρόμων</w:t>
      </w:r>
      <w:r w:rsidR="009C2D90" w:rsidRPr="00752095">
        <w:rPr>
          <w:rFonts w:asciiTheme="majorHAnsi" w:hAnsiTheme="majorHAnsi"/>
          <w:sz w:val="24"/>
          <w:szCs w:val="24"/>
        </w:rPr>
        <w:t xml:space="preserve"> διαφοροποιείται αλλά όχι έντονα καθώς τα μαγαζιά που άνοιξαν ή όχι είναι σχεδόν </w:t>
      </w:r>
      <w:r w:rsidR="009C2D90" w:rsidRPr="00752095">
        <w:rPr>
          <w:rFonts w:asciiTheme="majorHAnsi" w:hAnsiTheme="majorHAnsi"/>
          <w:b/>
          <w:sz w:val="24"/>
          <w:szCs w:val="24"/>
        </w:rPr>
        <w:t>μοιρασμένα.</w:t>
      </w:r>
      <w:r w:rsidR="009C2D90" w:rsidRPr="00752095">
        <w:rPr>
          <w:rFonts w:asciiTheme="majorHAnsi" w:hAnsiTheme="majorHAnsi"/>
          <w:sz w:val="24"/>
          <w:szCs w:val="24"/>
        </w:rPr>
        <w:t xml:space="preserve"> </w:t>
      </w:r>
      <w:r w:rsidR="008C63DB">
        <w:rPr>
          <w:rFonts w:asciiTheme="majorHAnsi" w:hAnsiTheme="majorHAnsi"/>
          <w:i/>
          <w:sz w:val="24"/>
          <w:szCs w:val="24"/>
        </w:rPr>
        <w:t xml:space="preserve"> </w:t>
      </w:r>
      <w:r w:rsidR="008E1C15" w:rsidRPr="00752095">
        <w:rPr>
          <w:rFonts w:asciiTheme="majorHAnsi" w:hAnsiTheme="majorHAnsi"/>
          <w:sz w:val="24"/>
          <w:szCs w:val="24"/>
        </w:rPr>
        <w:t xml:space="preserve">Υπήρξε κυρίως υψηλή επισκεψιμότητα από οικογένειες που όλοι μαζί είχαν την ευκαιρία για μια κοινή βόλτα για «ψώνια». Περισσότερη εμπορική κίνηση παρατηρήθηκε σε καταστήματα ένδυσης και υπόδησης, η οποία υπήρξε εντονότερη σε καταστήματα μεγάλων αλυσίδων του κλάδου ένδυσης και υπόδησης. </w:t>
      </w:r>
      <w:r w:rsidR="00FB2582" w:rsidRPr="00752095">
        <w:rPr>
          <w:rFonts w:asciiTheme="majorHAnsi" w:hAnsiTheme="majorHAnsi"/>
          <w:sz w:val="24"/>
          <w:szCs w:val="24"/>
        </w:rPr>
        <w:t>Και σε αλυσίδες</w:t>
      </w:r>
    </w:p>
    <w:p w:rsidR="00970185" w:rsidRPr="00076F24" w:rsidRDefault="00970185" w:rsidP="00522B8D">
      <w:pPr>
        <w:rPr>
          <w:rFonts w:asciiTheme="majorHAnsi" w:hAnsiTheme="majorHAnsi"/>
          <w:b/>
          <w:sz w:val="24"/>
          <w:szCs w:val="24"/>
        </w:rPr>
      </w:pPr>
      <w:r w:rsidRPr="00076F24">
        <w:rPr>
          <w:rFonts w:asciiTheme="majorHAnsi" w:hAnsiTheme="majorHAnsi"/>
          <w:b/>
          <w:sz w:val="24"/>
          <w:szCs w:val="24"/>
        </w:rPr>
        <w:t>Γαλάτσι</w:t>
      </w:r>
    </w:p>
    <w:p w:rsidR="00FB2582" w:rsidRPr="00076F24" w:rsidRDefault="008021A9" w:rsidP="00522B8D">
      <w:pPr>
        <w:jc w:val="both"/>
        <w:rPr>
          <w:rFonts w:asciiTheme="majorHAnsi" w:hAnsiTheme="majorHAnsi"/>
          <w:sz w:val="24"/>
          <w:szCs w:val="24"/>
        </w:rPr>
      </w:pPr>
      <w:r w:rsidRPr="00076F24">
        <w:rPr>
          <w:rFonts w:asciiTheme="majorHAnsi" w:hAnsiTheme="majorHAnsi"/>
          <w:sz w:val="24"/>
          <w:szCs w:val="24"/>
        </w:rPr>
        <w:t>Στην περιοχή του Γαλατσίου, οι εμπορικοί δρόμοι που παρατηρήθηκαν είναι οι οδοί Βε</w:t>
      </w:r>
      <w:r w:rsidR="009B4511">
        <w:rPr>
          <w:rFonts w:asciiTheme="majorHAnsi" w:hAnsiTheme="majorHAnsi"/>
          <w:sz w:val="24"/>
          <w:szCs w:val="24"/>
        </w:rPr>
        <w:t>ΐ</w:t>
      </w:r>
      <w:r w:rsidRPr="00076F24">
        <w:rPr>
          <w:rFonts w:asciiTheme="majorHAnsi" w:hAnsiTheme="majorHAnsi"/>
          <w:sz w:val="24"/>
          <w:szCs w:val="24"/>
        </w:rPr>
        <w:t>κου, Γαλατσίου, Κολοκοτρώνη</w:t>
      </w:r>
      <w:r w:rsidR="00AD0B95" w:rsidRPr="00076F24">
        <w:rPr>
          <w:rFonts w:asciiTheme="majorHAnsi" w:hAnsiTheme="majorHAnsi"/>
          <w:sz w:val="24"/>
          <w:szCs w:val="24"/>
        </w:rPr>
        <w:t xml:space="preserve">. </w:t>
      </w:r>
      <w:r w:rsidR="006A732F" w:rsidRPr="00076F24">
        <w:rPr>
          <w:rFonts w:asciiTheme="majorHAnsi" w:hAnsiTheme="majorHAnsi"/>
          <w:sz w:val="24"/>
          <w:szCs w:val="24"/>
        </w:rPr>
        <w:t xml:space="preserve">Στην οδό Γαλατσίου, τα καταστήματα ήταν κλειστά. </w:t>
      </w:r>
      <w:r w:rsidR="00AD0B95" w:rsidRPr="00076F24">
        <w:rPr>
          <w:rFonts w:asciiTheme="majorHAnsi" w:hAnsiTheme="majorHAnsi"/>
          <w:sz w:val="24"/>
          <w:szCs w:val="24"/>
        </w:rPr>
        <w:t>Ως γενική εικόνα της εμπορικής αγοράς</w:t>
      </w:r>
      <w:r w:rsidR="006A732F" w:rsidRPr="00076F24">
        <w:rPr>
          <w:rFonts w:asciiTheme="majorHAnsi" w:hAnsiTheme="majorHAnsi"/>
          <w:sz w:val="24"/>
          <w:szCs w:val="24"/>
        </w:rPr>
        <w:t xml:space="preserve"> στους υπόλοιπους</w:t>
      </w:r>
      <w:r w:rsidR="002906D2" w:rsidRPr="00076F24">
        <w:rPr>
          <w:rFonts w:asciiTheme="majorHAnsi" w:hAnsiTheme="majorHAnsi"/>
          <w:sz w:val="24"/>
          <w:szCs w:val="24"/>
        </w:rPr>
        <w:t xml:space="preserve"> εμπορικούς δρόμους</w:t>
      </w:r>
      <w:r w:rsidR="00AD0B95" w:rsidRPr="00076F24">
        <w:rPr>
          <w:rFonts w:asciiTheme="majorHAnsi" w:hAnsiTheme="majorHAnsi"/>
          <w:sz w:val="24"/>
          <w:szCs w:val="24"/>
        </w:rPr>
        <w:t xml:space="preserve"> </w:t>
      </w:r>
      <w:r w:rsidR="002906D2" w:rsidRPr="00076F24">
        <w:rPr>
          <w:rFonts w:asciiTheme="majorHAnsi" w:hAnsiTheme="majorHAnsi"/>
          <w:sz w:val="24"/>
          <w:szCs w:val="24"/>
        </w:rPr>
        <w:t>ήταν</w:t>
      </w:r>
      <w:r w:rsidR="00AD0B95" w:rsidRPr="00076F24">
        <w:rPr>
          <w:rFonts w:asciiTheme="majorHAnsi" w:hAnsiTheme="majorHAnsi"/>
          <w:sz w:val="24"/>
          <w:szCs w:val="24"/>
        </w:rPr>
        <w:t xml:space="preserve"> πως τα καταστήματα ήταν ανοιχτά</w:t>
      </w:r>
      <w:r w:rsidR="00F807B4" w:rsidRPr="00076F24">
        <w:rPr>
          <w:rFonts w:asciiTheme="majorHAnsi" w:hAnsiTheme="majorHAnsi"/>
          <w:sz w:val="24"/>
          <w:szCs w:val="24"/>
        </w:rPr>
        <w:t>, υπήρξαν και</w:t>
      </w:r>
      <w:r w:rsidR="00A72CD8" w:rsidRPr="00076F24">
        <w:rPr>
          <w:rFonts w:asciiTheme="majorHAnsi" w:hAnsiTheme="majorHAnsi"/>
          <w:sz w:val="24"/>
          <w:szCs w:val="24"/>
        </w:rPr>
        <w:t xml:space="preserve"> κάποια κλειστά (</w:t>
      </w:r>
      <w:r w:rsidR="002906D2" w:rsidRPr="00076F24">
        <w:rPr>
          <w:rFonts w:asciiTheme="majorHAnsi" w:hAnsiTheme="majorHAnsi"/>
          <w:sz w:val="24"/>
          <w:szCs w:val="24"/>
        </w:rPr>
        <w:t xml:space="preserve">συνολικός </w:t>
      </w:r>
      <w:r w:rsidR="00A72CD8" w:rsidRPr="00076F24">
        <w:rPr>
          <w:rFonts w:asciiTheme="majorHAnsi" w:hAnsiTheme="majorHAnsi"/>
          <w:sz w:val="24"/>
          <w:szCs w:val="24"/>
        </w:rPr>
        <w:t>αριθμός κλειστώ</w:t>
      </w:r>
      <w:r w:rsidR="00F807B4" w:rsidRPr="00076F24">
        <w:rPr>
          <w:rFonts w:asciiTheme="majorHAnsi" w:hAnsiTheme="majorHAnsi"/>
          <w:sz w:val="24"/>
          <w:szCs w:val="24"/>
        </w:rPr>
        <w:t>ν:31)</w:t>
      </w:r>
      <w:r w:rsidR="00AD0B95" w:rsidRPr="00076F24">
        <w:rPr>
          <w:rFonts w:asciiTheme="majorHAnsi" w:hAnsiTheme="majorHAnsi"/>
          <w:sz w:val="24"/>
          <w:szCs w:val="24"/>
        </w:rPr>
        <w:t xml:space="preserve">. </w:t>
      </w:r>
      <w:r w:rsidR="007A2C10" w:rsidRPr="00076F24">
        <w:rPr>
          <w:rFonts w:asciiTheme="majorHAnsi" w:hAnsiTheme="majorHAnsi"/>
          <w:sz w:val="24"/>
          <w:szCs w:val="24"/>
        </w:rPr>
        <w:t xml:space="preserve">Υπήρξε αρκετή εμπορική κίνηση και επισκεψιμότητα στα εμπορικά καταστήματα της περιοχής, </w:t>
      </w:r>
      <w:r w:rsidR="007A2C10" w:rsidRPr="00076F24">
        <w:rPr>
          <w:rFonts w:asciiTheme="majorHAnsi" w:hAnsiTheme="majorHAnsi"/>
          <w:b/>
          <w:sz w:val="24"/>
          <w:szCs w:val="24"/>
        </w:rPr>
        <w:t>χωρίς όμως να φαίνεται να πραγματιοποιούν αγορές</w:t>
      </w:r>
      <w:r w:rsidR="007A2C10" w:rsidRPr="00076F24">
        <w:rPr>
          <w:rFonts w:asciiTheme="majorHAnsi" w:hAnsiTheme="majorHAnsi"/>
          <w:sz w:val="24"/>
          <w:szCs w:val="24"/>
        </w:rPr>
        <w:t>, καθώς αρκετός κόσμος βρισκόταν στα καφέ τ</w:t>
      </w:r>
      <w:r w:rsidR="00B9630E" w:rsidRPr="00076F24">
        <w:rPr>
          <w:rFonts w:asciiTheme="majorHAnsi" w:hAnsiTheme="majorHAnsi"/>
          <w:sz w:val="24"/>
          <w:szCs w:val="24"/>
        </w:rPr>
        <w:t>η</w:t>
      </w:r>
      <w:r w:rsidR="007A2C10" w:rsidRPr="00076F24">
        <w:rPr>
          <w:rFonts w:asciiTheme="majorHAnsi" w:hAnsiTheme="majorHAnsi"/>
          <w:sz w:val="24"/>
          <w:szCs w:val="24"/>
        </w:rPr>
        <w:t xml:space="preserve">ς περιοχής. </w:t>
      </w:r>
    </w:p>
    <w:p w:rsidR="0023790D" w:rsidRPr="00076F24" w:rsidRDefault="0023790D" w:rsidP="00522B8D">
      <w:pPr>
        <w:rPr>
          <w:rFonts w:asciiTheme="majorHAnsi" w:hAnsiTheme="majorHAnsi"/>
          <w:b/>
          <w:sz w:val="24"/>
          <w:szCs w:val="24"/>
        </w:rPr>
      </w:pPr>
      <w:r w:rsidRPr="00076F24">
        <w:rPr>
          <w:rFonts w:asciiTheme="majorHAnsi" w:hAnsiTheme="majorHAnsi"/>
          <w:b/>
          <w:sz w:val="24"/>
          <w:szCs w:val="24"/>
        </w:rPr>
        <w:t xml:space="preserve">Μαρούσι </w:t>
      </w:r>
    </w:p>
    <w:p w:rsidR="0023790D" w:rsidRPr="00076F24" w:rsidRDefault="0023790D" w:rsidP="00522B8D">
      <w:pPr>
        <w:jc w:val="both"/>
        <w:rPr>
          <w:rFonts w:asciiTheme="majorHAnsi" w:hAnsiTheme="majorHAnsi"/>
          <w:b/>
          <w:sz w:val="24"/>
          <w:szCs w:val="24"/>
        </w:rPr>
      </w:pPr>
      <w:r w:rsidRPr="00076F24">
        <w:rPr>
          <w:rFonts w:asciiTheme="majorHAnsi" w:hAnsiTheme="majorHAnsi"/>
          <w:sz w:val="24"/>
          <w:szCs w:val="24"/>
        </w:rPr>
        <w:t>Στην</w:t>
      </w:r>
      <w:r w:rsidR="00D36393" w:rsidRPr="00076F24">
        <w:rPr>
          <w:rFonts w:asciiTheme="majorHAnsi" w:hAnsiTheme="majorHAnsi"/>
          <w:sz w:val="24"/>
          <w:szCs w:val="24"/>
        </w:rPr>
        <w:t xml:space="preserve"> εμπορική αγορά του Αμαρουσίου στους </w:t>
      </w:r>
      <w:r w:rsidR="00D36393" w:rsidRPr="00752095">
        <w:rPr>
          <w:rFonts w:asciiTheme="majorHAnsi" w:hAnsiTheme="majorHAnsi"/>
          <w:sz w:val="24"/>
          <w:szCs w:val="24"/>
        </w:rPr>
        <w:t>κεντ</w:t>
      </w:r>
      <w:r w:rsidR="009B4511" w:rsidRPr="00752095">
        <w:rPr>
          <w:rFonts w:asciiTheme="majorHAnsi" w:hAnsiTheme="majorHAnsi"/>
          <w:sz w:val="24"/>
          <w:szCs w:val="24"/>
        </w:rPr>
        <w:t>ρ</w:t>
      </w:r>
      <w:r w:rsidR="00D36393" w:rsidRPr="00752095">
        <w:rPr>
          <w:rFonts w:asciiTheme="majorHAnsi" w:hAnsiTheme="majorHAnsi"/>
          <w:sz w:val="24"/>
          <w:szCs w:val="24"/>
        </w:rPr>
        <w:t>ικούς εμπορικούς</w:t>
      </w:r>
      <w:r w:rsidR="00D36393" w:rsidRPr="00076F24">
        <w:rPr>
          <w:rFonts w:asciiTheme="majorHAnsi" w:hAnsiTheme="majorHAnsi"/>
          <w:sz w:val="24"/>
          <w:szCs w:val="24"/>
        </w:rPr>
        <w:t xml:space="preserve"> δρόμους της περιοχής (</w:t>
      </w:r>
      <w:r w:rsidR="00184D22" w:rsidRPr="00076F24">
        <w:rPr>
          <w:rFonts w:asciiTheme="majorHAnsi" w:hAnsiTheme="majorHAnsi"/>
          <w:sz w:val="24"/>
          <w:szCs w:val="24"/>
        </w:rPr>
        <w:t>Ερμού, Δήμητρος, Πλαστή</w:t>
      </w:r>
      <w:r w:rsidR="00D36393" w:rsidRPr="00076F24">
        <w:rPr>
          <w:rFonts w:asciiTheme="majorHAnsi" w:hAnsiTheme="majorHAnsi"/>
          <w:sz w:val="24"/>
          <w:szCs w:val="24"/>
        </w:rPr>
        <w:t>ρα</w:t>
      </w:r>
      <w:r w:rsidR="00D05D27" w:rsidRPr="00076F24">
        <w:rPr>
          <w:rFonts w:asciiTheme="majorHAnsi" w:hAnsiTheme="majorHAnsi"/>
          <w:sz w:val="24"/>
          <w:szCs w:val="24"/>
        </w:rPr>
        <w:t xml:space="preserve"> και παραδρόμων</w:t>
      </w:r>
      <w:r w:rsidR="00D36393" w:rsidRPr="00076F24">
        <w:rPr>
          <w:rFonts w:asciiTheme="majorHAnsi" w:hAnsiTheme="majorHAnsi"/>
          <w:sz w:val="24"/>
          <w:szCs w:val="24"/>
        </w:rPr>
        <w:t>) τα καταστήματα παρέμειναν ανοιχτά, ενώ ελάχιστα έμειναν κλειστά (19 κλειστά εμπορικά καταστήματα)</w:t>
      </w:r>
      <w:r w:rsidR="00222DCF" w:rsidRPr="00076F24">
        <w:rPr>
          <w:rFonts w:asciiTheme="majorHAnsi" w:hAnsiTheme="majorHAnsi"/>
          <w:sz w:val="24"/>
          <w:szCs w:val="24"/>
        </w:rPr>
        <w:t xml:space="preserve">. Αξιοσημείωτο είναι το γεγονός ότι τα καταστήματα οπτικών παρέμειναν κλειστά. </w:t>
      </w:r>
      <w:r w:rsidR="002056D4" w:rsidRPr="00076F24">
        <w:rPr>
          <w:rFonts w:asciiTheme="majorHAnsi" w:hAnsiTheme="majorHAnsi"/>
          <w:sz w:val="24"/>
          <w:szCs w:val="24"/>
        </w:rPr>
        <w:t xml:space="preserve">Υπήρξε εμπορική κίνηση αλλά </w:t>
      </w:r>
      <w:r w:rsidR="00C37A83" w:rsidRPr="00076F24">
        <w:rPr>
          <w:rFonts w:asciiTheme="majorHAnsi" w:hAnsiTheme="majorHAnsi"/>
          <w:sz w:val="24"/>
          <w:szCs w:val="24"/>
        </w:rPr>
        <w:t xml:space="preserve">ο κόσμος </w:t>
      </w:r>
      <w:r w:rsidR="00C37A83" w:rsidRPr="00076F24">
        <w:rPr>
          <w:rFonts w:asciiTheme="majorHAnsi" w:hAnsiTheme="majorHAnsi"/>
          <w:b/>
          <w:sz w:val="24"/>
          <w:szCs w:val="24"/>
        </w:rPr>
        <w:t>δεν φάνηκε</w:t>
      </w:r>
      <w:r w:rsidR="00C37A83" w:rsidRPr="00076F24">
        <w:rPr>
          <w:rFonts w:asciiTheme="majorHAnsi" w:hAnsiTheme="majorHAnsi"/>
          <w:sz w:val="24"/>
          <w:szCs w:val="24"/>
        </w:rPr>
        <w:t xml:space="preserve"> να πραγματοποιεί πολλές </w:t>
      </w:r>
      <w:r w:rsidR="002056D4" w:rsidRPr="00076F24">
        <w:rPr>
          <w:rFonts w:asciiTheme="majorHAnsi" w:hAnsiTheme="majorHAnsi"/>
          <w:sz w:val="24"/>
          <w:szCs w:val="24"/>
        </w:rPr>
        <w:t xml:space="preserve"> αγορές. </w:t>
      </w:r>
      <w:r w:rsidR="00FB2582" w:rsidRPr="00076F24">
        <w:rPr>
          <w:rFonts w:asciiTheme="majorHAnsi" w:hAnsiTheme="majorHAnsi"/>
          <w:b/>
          <w:sz w:val="24"/>
          <w:szCs w:val="24"/>
        </w:rPr>
        <w:t xml:space="preserve">Αντίθετα, στο </w:t>
      </w:r>
      <w:r w:rsidR="00FB2582" w:rsidRPr="00076F24">
        <w:rPr>
          <w:rFonts w:asciiTheme="majorHAnsi" w:hAnsiTheme="majorHAnsi"/>
          <w:b/>
          <w:sz w:val="24"/>
          <w:szCs w:val="24"/>
          <w:lang w:val="en-US"/>
        </w:rPr>
        <w:t>Mall</w:t>
      </w:r>
      <w:r w:rsidR="00FB2582" w:rsidRPr="00076F24">
        <w:rPr>
          <w:rFonts w:asciiTheme="majorHAnsi" w:hAnsiTheme="majorHAnsi"/>
          <w:b/>
          <w:sz w:val="24"/>
          <w:szCs w:val="24"/>
        </w:rPr>
        <w:t xml:space="preserve"> παρατηρήθηκε μεγάλη κίνηση από το πρωί. </w:t>
      </w:r>
    </w:p>
    <w:p w:rsidR="00E633DE" w:rsidRPr="00076F24" w:rsidRDefault="00E633DE" w:rsidP="00522B8D">
      <w:pPr>
        <w:rPr>
          <w:rFonts w:asciiTheme="majorHAnsi" w:hAnsiTheme="majorHAnsi"/>
          <w:b/>
          <w:sz w:val="24"/>
          <w:szCs w:val="24"/>
        </w:rPr>
      </w:pPr>
      <w:r w:rsidRPr="00076F24">
        <w:rPr>
          <w:rFonts w:asciiTheme="majorHAnsi" w:hAnsiTheme="majorHAnsi"/>
          <w:b/>
          <w:sz w:val="24"/>
          <w:szCs w:val="24"/>
        </w:rPr>
        <w:t xml:space="preserve">Κηφισιά </w:t>
      </w:r>
    </w:p>
    <w:p w:rsidR="00752095" w:rsidRPr="008C63DB" w:rsidRDefault="00E633DE" w:rsidP="008C63DB">
      <w:pPr>
        <w:jc w:val="both"/>
        <w:rPr>
          <w:rFonts w:asciiTheme="majorHAnsi" w:hAnsiTheme="majorHAnsi"/>
          <w:sz w:val="24"/>
          <w:szCs w:val="24"/>
        </w:rPr>
      </w:pPr>
      <w:r w:rsidRPr="00076F24">
        <w:rPr>
          <w:rFonts w:asciiTheme="majorHAnsi" w:hAnsiTheme="majorHAnsi"/>
          <w:sz w:val="24"/>
          <w:szCs w:val="24"/>
        </w:rPr>
        <w:t xml:space="preserve">Στην εμπορική αγορά της Κηφισιάς η γενική εικόνα της αγοράς ήταν πως παρέμεινε ανοιχτή. Στους κεντρικούς εμπορικούς δρόμους της περιοχής, </w:t>
      </w:r>
      <w:r w:rsidR="006D7602" w:rsidRPr="00752095">
        <w:rPr>
          <w:rFonts w:asciiTheme="majorHAnsi" w:hAnsiTheme="majorHAnsi"/>
          <w:sz w:val="24"/>
          <w:szCs w:val="24"/>
        </w:rPr>
        <w:t xml:space="preserve">Κηφισιάς, </w:t>
      </w:r>
      <w:r w:rsidRPr="00752095">
        <w:rPr>
          <w:rFonts w:asciiTheme="majorHAnsi" w:hAnsiTheme="majorHAnsi"/>
          <w:sz w:val="24"/>
          <w:szCs w:val="24"/>
        </w:rPr>
        <w:t>Κυριαζ</w:t>
      </w:r>
      <w:r w:rsidR="009B4511" w:rsidRPr="00752095">
        <w:rPr>
          <w:rFonts w:asciiTheme="majorHAnsi" w:hAnsiTheme="majorHAnsi"/>
          <w:sz w:val="24"/>
          <w:szCs w:val="24"/>
        </w:rPr>
        <w:t>ή</w:t>
      </w:r>
      <w:r w:rsidRPr="00752095">
        <w:rPr>
          <w:rFonts w:asciiTheme="majorHAnsi" w:hAnsiTheme="majorHAnsi"/>
          <w:sz w:val="24"/>
          <w:szCs w:val="24"/>
        </w:rPr>
        <w:t>, Λεβ</w:t>
      </w:r>
      <w:r w:rsidR="009B4511" w:rsidRPr="00752095">
        <w:rPr>
          <w:rFonts w:asciiTheme="majorHAnsi" w:hAnsiTheme="majorHAnsi"/>
          <w:sz w:val="24"/>
          <w:szCs w:val="24"/>
        </w:rPr>
        <w:t>ί</w:t>
      </w:r>
      <w:r w:rsidRPr="00752095">
        <w:rPr>
          <w:rFonts w:asciiTheme="majorHAnsi" w:hAnsiTheme="majorHAnsi"/>
          <w:sz w:val="24"/>
          <w:szCs w:val="24"/>
        </w:rPr>
        <w:t>δου, Κολοκοτρ</w:t>
      </w:r>
      <w:r w:rsidR="009B4511" w:rsidRPr="00752095">
        <w:rPr>
          <w:rFonts w:asciiTheme="majorHAnsi" w:hAnsiTheme="majorHAnsi"/>
          <w:sz w:val="24"/>
          <w:szCs w:val="24"/>
        </w:rPr>
        <w:t>ώ</w:t>
      </w:r>
      <w:r w:rsidRPr="00752095">
        <w:rPr>
          <w:rFonts w:asciiTheme="majorHAnsi" w:hAnsiTheme="majorHAnsi"/>
          <w:sz w:val="24"/>
          <w:szCs w:val="24"/>
        </w:rPr>
        <w:t>νη, Κασσαβ</w:t>
      </w:r>
      <w:r w:rsidR="009B4511" w:rsidRPr="00752095">
        <w:rPr>
          <w:rFonts w:asciiTheme="majorHAnsi" w:hAnsiTheme="majorHAnsi"/>
          <w:sz w:val="24"/>
          <w:szCs w:val="24"/>
        </w:rPr>
        <w:t>έ</w:t>
      </w:r>
      <w:r w:rsidRPr="00752095">
        <w:rPr>
          <w:rFonts w:asciiTheme="majorHAnsi" w:hAnsiTheme="majorHAnsi"/>
          <w:sz w:val="24"/>
          <w:szCs w:val="24"/>
        </w:rPr>
        <w:t xml:space="preserve">τη, </w:t>
      </w:r>
      <w:r w:rsidR="00C07688" w:rsidRPr="00752095">
        <w:rPr>
          <w:rFonts w:asciiTheme="majorHAnsi" w:hAnsiTheme="majorHAnsi"/>
          <w:sz w:val="24"/>
          <w:szCs w:val="24"/>
        </w:rPr>
        <w:t>η πλειονότητα</w:t>
      </w:r>
      <w:r w:rsidR="00C07688" w:rsidRPr="00076F24">
        <w:rPr>
          <w:rFonts w:asciiTheme="majorHAnsi" w:hAnsiTheme="majorHAnsi"/>
          <w:sz w:val="24"/>
          <w:szCs w:val="24"/>
        </w:rPr>
        <w:t xml:space="preserve"> των καταστη</w:t>
      </w:r>
      <w:r w:rsidR="006D7602" w:rsidRPr="00076F24">
        <w:rPr>
          <w:rFonts w:asciiTheme="majorHAnsi" w:hAnsiTheme="majorHAnsi"/>
          <w:sz w:val="24"/>
          <w:szCs w:val="24"/>
        </w:rPr>
        <w:t>μάτων ήταν ανοιχτά ενώ ελάχιστος</w:t>
      </w:r>
      <w:r w:rsidR="00C07688" w:rsidRPr="00076F24">
        <w:rPr>
          <w:rFonts w:asciiTheme="majorHAnsi" w:hAnsiTheme="majorHAnsi"/>
          <w:sz w:val="24"/>
          <w:szCs w:val="24"/>
        </w:rPr>
        <w:t xml:space="preserve"> ήταν ο αριθμός των κλειστών </w:t>
      </w:r>
      <w:r w:rsidR="008C63DB">
        <w:rPr>
          <w:rFonts w:asciiTheme="majorHAnsi" w:hAnsiTheme="majorHAnsi"/>
          <w:sz w:val="24"/>
          <w:szCs w:val="24"/>
        </w:rPr>
        <w:t>κυρίως επί της οδούς Κηφισίας</w:t>
      </w:r>
      <w:r w:rsidR="00C07688" w:rsidRPr="00076F24">
        <w:rPr>
          <w:rFonts w:asciiTheme="majorHAnsi" w:hAnsiTheme="majorHAnsi"/>
          <w:sz w:val="24"/>
          <w:szCs w:val="24"/>
        </w:rPr>
        <w:t>.</w:t>
      </w:r>
      <w:r w:rsidR="005156D1" w:rsidRPr="00076F24">
        <w:rPr>
          <w:rFonts w:asciiTheme="majorHAnsi" w:hAnsiTheme="majorHAnsi"/>
          <w:sz w:val="24"/>
          <w:szCs w:val="24"/>
        </w:rPr>
        <w:t xml:space="preserve"> Χαρακτηριστικά της αγοράς ήταν η υψηλή επισκεψιμότητα αλλά και εμπορική κίνηση καθώς ο κόσμος πραγματοποιούσε αγορές</w:t>
      </w:r>
      <w:r w:rsidR="00FB2582" w:rsidRPr="00076F24">
        <w:rPr>
          <w:rFonts w:asciiTheme="majorHAnsi" w:hAnsiTheme="majorHAnsi"/>
          <w:sz w:val="24"/>
          <w:szCs w:val="24"/>
        </w:rPr>
        <w:t>.</w:t>
      </w:r>
    </w:p>
    <w:p w:rsidR="009C1DB2" w:rsidRDefault="009C1DB2" w:rsidP="00522B8D">
      <w:pPr>
        <w:rPr>
          <w:rFonts w:asciiTheme="majorHAnsi" w:hAnsiTheme="majorHAnsi"/>
          <w:b/>
          <w:sz w:val="24"/>
          <w:szCs w:val="24"/>
          <w:lang w:val="en-US"/>
        </w:rPr>
      </w:pPr>
    </w:p>
    <w:p w:rsidR="00CA65B0" w:rsidRPr="00076F24" w:rsidRDefault="00CA65B0" w:rsidP="00522B8D">
      <w:pPr>
        <w:rPr>
          <w:rFonts w:asciiTheme="majorHAnsi" w:hAnsiTheme="majorHAnsi"/>
          <w:b/>
          <w:sz w:val="24"/>
          <w:szCs w:val="24"/>
        </w:rPr>
      </w:pPr>
      <w:r w:rsidRPr="00076F24">
        <w:rPr>
          <w:rFonts w:asciiTheme="majorHAnsi" w:hAnsiTheme="majorHAnsi"/>
          <w:b/>
          <w:sz w:val="24"/>
          <w:szCs w:val="24"/>
        </w:rPr>
        <w:lastRenderedPageBreak/>
        <w:t xml:space="preserve">Χαλάνδρι </w:t>
      </w:r>
    </w:p>
    <w:p w:rsidR="00CA65B0" w:rsidRPr="00076F24" w:rsidRDefault="00B07D32" w:rsidP="00522B8D">
      <w:pPr>
        <w:jc w:val="both"/>
        <w:rPr>
          <w:rFonts w:asciiTheme="majorHAnsi" w:hAnsiTheme="majorHAnsi"/>
          <w:sz w:val="24"/>
          <w:szCs w:val="24"/>
        </w:rPr>
      </w:pPr>
      <w:r w:rsidRPr="00076F24">
        <w:rPr>
          <w:rFonts w:asciiTheme="majorHAnsi" w:hAnsiTheme="majorHAnsi"/>
          <w:sz w:val="24"/>
          <w:szCs w:val="24"/>
        </w:rPr>
        <w:t xml:space="preserve">Στην εμπορική αγορά του Χαλανδρίου, </w:t>
      </w:r>
      <w:r w:rsidR="00A45A0F" w:rsidRPr="00076F24">
        <w:rPr>
          <w:rFonts w:asciiTheme="majorHAnsi" w:hAnsiTheme="majorHAnsi"/>
          <w:sz w:val="24"/>
          <w:szCs w:val="24"/>
        </w:rPr>
        <w:t xml:space="preserve">στους κεντρικούς εμπορικούς δρόμους </w:t>
      </w:r>
      <w:r w:rsidR="00A45A0F" w:rsidRPr="00752095">
        <w:rPr>
          <w:rFonts w:asciiTheme="majorHAnsi" w:hAnsiTheme="majorHAnsi"/>
          <w:sz w:val="24"/>
          <w:szCs w:val="24"/>
        </w:rPr>
        <w:t>Χαϊμαντ</w:t>
      </w:r>
      <w:r w:rsidR="009B4511" w:rsidRPr="00752095">
        <w:rPr>
          <w:rFonts w:asciiTheme="majorHAnsi" w:hAnsiTheme="majorHAnsi"/>
          <w:sz w:val="24"/>
          <w:szCs w:val="24"/>
        </w:rPr>
        <w:t>ά</w:t>
      </w:r>
      <w:r w:rsidR="00A45A0F" w:rsidRPr="00752095">
        <w:rPr>
          <w:rFonts w:asciiTheme="majorHAnsi" w:hAnsiTheme="majorHAnsi"/>
          <w:sz w:val="24"/>
          <w:szCs w:val="24"/>
        </w:rPr>
        <w:t>, Πλ</w:t>
      </w:r>
      <w:r w:rsidR="009B4511" w:rsidRPr="00752095">
        <w:rPr>
          <w:rFonts w:asciiTheme="majorHAnsi" w:hAnsiTheme="majorHAnsi"/>
          <w:sz w:val="24"/>
          <w:szCs w:val="24"/>
        </w:rPr>
        <w:t>ά</w:t>
      </w:r>
      <w:r w:rsidR="00A45A0F" w:rsidRPr="00752095">
        <w:rPr>
          <w:rFonts w:asciiTheme="majorHAnsi" w:hAnsiTheme="majorHAnsi"/>
          <w:sz w:val="24"/>
          <w:szCs w:val="24"/>
        </w:rPr>
        <w:t>τωνος, Ανδρ</w:t>
      </w:r>
      <w:r w:rsidR="009B4511" w:rsidRPr="00752095">
        <w:rPr>
          <w:rFonts w:asciiTheme="majorHAnsi" w:hAnsiTheme="majorHAnsi"/>
          <w:sz w:val="24"/>
          <w:szCs w:val="24"/>
        </w:rPr>
        <w:t>έ</w:t>
      </w:r>
      <w:r w:rsidR="00A45A0F" w:rsidRPr="00752095">
        <w:rPr>
          <w:rFonts w:asciiTheme="majorHAnsi" w:hAnsiTheme="majorHAnsi"/>
          <w:sz w:val="24"/>
          <w:szCs w:val="24"/>
        </w:rPr>
        <w:t>α Παπανδρ</w:t>
      </w:r>
      <w:r w:rsidR="009B4511" w:rsidRPr="00752095">
        <w:rPr>
          <w:rFonts w:asciiTheme="majorHAnsi" w:hAnsiTheme="majorHAnsi"/>
          <w:sz w:val="24"/>
          <w:szCs w:val="24"/>
        </w:rPr>
        <w:t>έ</w:t>
      </w:r>
      <w:r w:rsidR="00A45A0F" w:rsidRPr="00752095">
        <w:rPr>
          <w:rFonts w:asciiTheme="majorHAnsi" w:hAnsiTheme="majorHAnsi"/>
          <w:sz w:val="24"/>
          <w:szCs w:val="24"/>
        </w:rPr>
        <w:t>ου, τα καταστήματα ήταν ανοιχτά. Ενώ</w:t>
      </w:r>
      <w:r w:rsidR="00A45A0F" w:rsidRPr="00076F24">
        <w:rPr>
          <w:rFonts w:asciiTheme="majorHAnsi" w:hAnsiTheme="majorHAnsi"/>
          <w:sz w:val="24"/>
          <w:szCs w:val="24"/>
        </w:rPr>
        <w:t xml:space="preserve"> στη «καρδιά» του εμπορικού κέντρου </w:t>
      </w:r>
      <w:r w:rsidR="00FB2582" w:rsidRPr="00076F24">
        <w:rPr>
          <w:rFonts w:asciiTheme="majorHAnsi" w:hAnsiTheme="majorHAnsi"/>
          <w:sz w:val="24"/>
          <w:szCs w:val="24"/>
        </w:rPr>
        <w:t xml:space="preserve">τα καταστήματα </w:t>
      </w:r>
      <w:r w:rsidR="00A45A0F" w:rsidRPr="00076F24">
        <w:rPr>
          <w:rFonts w:asciiTheme="majorHAnsi" w:hAnsiTheme="majorHAnsi"/>
          <w:sz w:val="24"/>
          <w:szCs w:val="24"/>
        </w:rPr>
        <w:t>ήταν ανοιχτά</w:t>
      </w:r>
      <w:r w:rsidR="008874E2" w:rsidRPr="00076F24">
        <w:rPr>
          <w:rFonts w:asciiTheme="majorHAnsi" w:hAnsiTheme="majorHAnsi"/>
          <w:sz w:val="24"/>
          <w:szCs w:val="24"/>
        </w:rPr>
        <w:t xml:space="preserve"> </w:t>
      </w:r>
      <w:r w:rsidR="008874E2" w:rsidRPr="00076F24">
        <w:rPr>
          <w:rFonts w:asciiTheme="majorHAnsi" w:hAnsiTheme="majorHAnsi"/>
          <w:sz w:val="24"/>
          <w:szCs w:val="24"/>
          <w:u w:val="single"/>
        </w:rPr>
        <w:t>χωρίς κανένα κατάστημα κλειστό</w:t>
      </w:r>
      <w:r w:rsidR="00A45A0F" w:rsidRPr="00076F24">
        <w:rPr>
          <w:rFonts w:asciiTheme="majorHAnsi" w:hAnsiTheme="majorHAnsi"/>
          <w:sz w:val="24"/>
          <w:szCs w:val="24"/>
        </w:rPr>
        <w:t xml:space="preserve">, σε ορισμένους περιφερειακούς δρόμους υπήρξαν και </w:t>
      </w:r>
      <w:r w:rsidR="00CC2765" w:rsidRPr="00076F24">
        <w:rPr>
          <w:rFonts w:asciiTheme="majorHAnsi" w:hAnsiTheme="majorHAnsi"/>
          <w:sz w:val="24"/>
          <w:szCs w:val="24"/>
        </w:rPr>
        <w:t>αρκετά</w:t>
      </w:r>
      <w:r w:rsidR="00A45A0F" w:rsidRPr="00076F24">
        <w:rPr>
          <w:rFonts w:asciiTheme="majorHAnsi" w:hAnsiTheme="majorHAnsi"/>
          <w:sz w:val="24"/>
          <w:szCs w:val="24"/>
        </w:rPr>
        <w:t xml:space="preserve"> κλειστά (σύνολο κλειστών:36).</w:t>
      </w:r>
      <w:r w:rsidR="00E905B8" w:rsidRPr="00076F24">
        <w:rPr>
          <w:rFonts w:asciiTheme="majorHAnsi" w:hAnsiTheme="majorHAnsi"/>
          <w:sz w:val="24"/>
          <w:szCs w:val="24"/>
        </w:rPr>
        <w:t xml:space="preserve"> Σημειώθηκε υψηλή εμπορική κίνηση και επισκεψιμότητα στην αγορά και ο κόσμος φάνηκε πως πραγματοποιούσε αγορές. </w:t>
      </w:r>
    </w:p>
    <w:p w:rsidR="00E70083" w:rsidRPr="00076F24" w:rsidRDefault="00E70083" w:rsidP="00522B8D">
      <w:pPr>
        <w:rPr>
          <w:rFonts w:asciiTheme="majorHAnsi" w:hAnsiTheme="majorHAnsi"/>
          <w:b/>
          <w:sz w:val="24"/>
          <w:szCs w:val="24"/>
        </w:rPr>
      </w:pPr>
      <w:r w:rsidRPr="00076F24">
        <w:rPr>
          <w:rFonts w:asciiTheme="majorHAnsi" w:hAnsiTheme="majorHAnsi"/>
          <w:b/>
          <w:sz w:val="24"/>
          <w:szCs w:val="24"/>
        </w:rPr>
        <w:t xml:space="preserve">Γλυφάδα </w:t>
      </w:r>
    </w:p>
    <w:p w:rsidR="00CE5B7E" w:rsidRPr="00076F24" w:rsidRDefault="0053185F" w:rsidP="00522B8D">
      <w:pPr>
        <w:jc w:val="both"/>
        <w:rPr>
          <w:rFonts w:asciiTheme="majorHAnsi" w:hAnsiTheme="majorHAnsi"/>
          <w:sz w:val="24"/>
          <w:szCs w:val="24"/>
        </w:rPr>
      </w:pPr>
      <w:r w:rsidRPr="00076F24">
        <w:rPr>
          <w:rFonts w:asciiTheme="majorHAnsi" w:hAnsiTheme="majorHAnsi"/>
          <w:sz w:val="24"/>
          <w:szCs w:val="24"/>
        </w:rPr>
        <w:t xml:space="preserve">Στην εμπορική αγορά της Γλυφάδας, </w:t>
      </w:r>
      <w:r w:rsidR="00E81061" w:rsidRPr="00076F24">
        <w:rPr>
          <w:rFonts w:asciiTheme="majorHAnsi" w:hAnsiTheme="majorHAnsi"/>
          <w:sz w:val="24"/>
          <w:szCs w:val="24"/>
        </w:rPr>
        <w:t xml:space="preserve">στους </w:t>
      </w:r>
      <w:r w:rsidR="00E81061" w:rsidRPr="00752095">
        <w:rPr>
          <w:rFonts w:asciiTheme="majorHAnsi" w:hAnsiTheme="majorHAnsi"/>
          <w:sz w:val="24"/>
          <w:szCs w:val="24"/>
        </w:rPr>
        <w:t>κεντρικούς εμπορικούς δρόμους, Μεταξά, Κύπρου, Λαζαράκη, Παπανδρέου, Δούσμανη, Γρ.</w:t>
      </w:r>
      <w:r w:rsidR="003D07AB" w:rsidRPr="00752095">
        <w:rPr>
          <w:rFonts w:asciiTheme="majorHAnsi" w:hAnsiTheme="majorHAnsi"/>
          <w:sz w:val="24"/>
          <w:szCs w:val="24"/>
        </w:rPr>
        <w:t xml:space="preserve"> </w:t>
      </w:r>
      <w:r w:rsidR="00E81061" w:rsidRPr="00752095">
        <w:rPr>
          <w:rFonts w:asciiTheme="majorHAnsi" w:hAnsiTheme="majorHAnsi"/>
          <w:sz w:val="24"/>
          <w:szCs w:val="24"/>
        </w:rPr>
        <w:t>Λαμπράκη, Μπότσαρη, τα καταστήματα παρέμειναν ανοιχτά, ενώ ένας μικρός αριθμός καταστημάτων</w:t>
      </w:r>
      <w:r w:rsidR="00E81061" w:rsidRPr="00076F24">
        <w:rPr>
          <w:rFonts w:asciiTheme="majorHAnsi" w:hAnsiTheme="majorHAnsi"/>
          <w:sz w:val="24"/>
          <w:szCs w:val="24"/>
        </w:rPr>
        <w:t xml:space="preserve"> (43) </w:t>
      </w:r>
      <w:r w:rsidR="00C24CDB" w:rsidRPr="00076F24">
        <w:rPr>
          <w:rFonts w:asciiTheme="majorHAnsi" w:hAnsiTheme="majorHAnsi"/>
          <w:sz w:val="24"/>
          <w:szCs w:val="24"/>
        </w:rPr>
        <w:t>σε σύγκριση με την υψηλή συγκέντρωση εμπορικών καταστημά</w:t>
      </w:r>
      <w:r w:rsidR="0001613C" w:rsidRPr="00076F24">
        <w:rPr>
          <w:rFonts w:asciiTheme="majorHAnsi" w:hAnsiTheme="majorHAnsi"/>
          <w:sz w:val="24"/>
          <w:szCs w:val="24"/>
        </w:rPr>
        <w:t>των στις υπο διερεύνηση</w:t>
      </w:r>
      <w:r w:rsidR="00C24CDB" w:rsidRPr="00076F24">
        <w:rPr>
          <w:rFonts w:asciiTheme="majorHAnsi" w:hAnsiTheme="majorHAnsi"/>
          <w:sz w:val="24"/>
          <w:szCs w:val="24"/>
        </w:rPr>
        <w:t xml:space="preserve"> οδούς, </w:t>
      </w:r>
      <w:r w:rsidR="00E81061" w:rsidRPr="00076F24">
        <w:rPr>
          <w:rFonts w:asciiTheme="majorHAnsi" w:hAnsiTheme="majorHAnsi"/>
          <w:sz w:val="24"/>
          <w:szCs w:val="24"/>
        </w:rPr>
        <w:t xml:space="preserve">ήταν κλειστά. </w:t>
      </w:r>
      <w:r w:rsidR="00F935F5" w:rsidRPr="00076F24">
        <w:rPr>
          <w:rFonts w:asciiTheme="majorHAnsi" w:hAnsiTheme="majorHAnsi"/>
          <w:sz w:val="24"/>
          <w:szCs w:val="24"/>
        </w:rPr>
        <w:t>Ως γενική εικόνα παρατηρήθηκε πολύ αυξημένη εμπορική κίνηση και υψηλή επισκεψιμότητα στην κεντρική αγορά.</w:t>
      </w:r>
      <w:r w:rsidR="00E347E3" w:rsidRPr="00076F24">
        <w:rPr>
          <w:rFonts w:asciiTheme="majorHAnsi" w:hAnsiTheme="majorHAnsi"/>
          <w:sz w:val="24"/>
          <w:szCs w:val="24"/>
        </w:rPr>
        <w:t xml:space="preserve"> </w:t>
      </w:r>
    </w:p>
    <w:p w:rsidR="00CE5B7E" w:rsidRPr="00076F24" w:rsidRDefault="00CE5B7E" w:rsidP="00522B8D">
      <w:pPr>
        <w:rPr>
          <w:rFonts w:asciiTheme="majorHAnsi" w:hAnsiTheme="majorHAnsi"/>
          <w:b/>
          <w:sz w:val="24"/>
          <w:szCs w:val="24"/>
        </w:rPr>
      </w:pPr>
      <w:r w:rsidRPr="00076F24">
        <w:rPr>
          <w:rFonts w:asciiTheme="majorHAnsi" w:hAnsiTheme="majorHAnsi"/>
          <w:b/>
          <w:sz w:val="24"/>
          <w:szCs w:val="24"/>
        </w:rPr>
        <w:t>Ν.</w:t>
      </w:r>
      <w:r w:rsidR="00076F24">
        <w:rPr>
          <w:rFonts w:asciiTheme="majorHAnsi" w:hAnsiTheme="majorHAnsi"/>
          <w:b/>
          <w:sz w:val="24"/>
          <w:szCs w:val="24"/>
        </w:rPr>
        <w:t xml:space="preserve"> </w:t>
      </w:r>
      <w:r w:rsidRPr="00076F24">
        <w:rPr>
          <w:rFonts w:asciiTheme="majorHAnsi" w:hAnsiTheme="majorHAnsi"/>
          <w:b/>
          <w:sz w:val="24"/>
          <w:szCs w:val="24"/>
        </w:rPr>
        <w:t>Σμύρνη</w:t>
      </w:r>
    </w:p>
    <w:p w:rsidR="00CE5B7E" w:rsidRPr="00076F24" w:rsidRDefault="00CE5B7E" w:rsidP="00522B8D">
      <w:pPr>
        <w:jc w:val="both"/>
        <w:rPr>
          <w:rFonts w:asciiTheme="majorHAnsi" w:hAnsiTheme="majorHAnsi"/>
          <w:sz w:val="24"/>
          <w:szCs w:val="24"/>
        </w:rPr>
      </w:pPr>
      <w:r w:rsidRPr="00076F24">
        <w:rPr>
          <w:rFonts w:asciiTheme="majorHAnsi" w:hAnsiTheme="majorHAnsi"/>
          <w:sz w:val="24"/>
          <w:szCs w:val="24"/>
        </w:rPr>
        <w:t xml:space="preserve">Στην εμπορική αγορά </w:t>
      </w:r>
      <w:r w:rsidRPr="00752095">
        <w:rPr>
          <w:rFonts w:asciiTheme="majorHAnsi" w:hAnsiTheme="majorHAnsi"/>
          <w:sz w:val="24"/>
          <w:szCs w:val="24"/>
        </w:rPr>
        <w:t>της Ν.</w:t>
      </w:r>
      <w:r w:rsidR="003D07AB" w:rsidRPr="00752095">
        <w:rPr>
          <w:rFonts w:asciiTheme="majorHAnsi" w:hAnsiTheme="majorHAnsi"/>
          <w:sz w:val="24"/>
          <w:szCs w:val="24"/>
        </w:rPr>
        <w:t xml:space="preserve"> </w:t>
      </w:r>
      <w:r w:rsidRPr="00752095">
        <w:rPr>
          <w:rFonts w:asciiTheme="majorHAnsi" w:hAnsiTheme="majorHAnsi"/>
          <w:sz w:val="24"/>
          <w:szCs w:val="24"/>
        </w:rPr>
        <w:t xml:space="preserve">Σμύρνης </w:t>
      </w:r>
      <w:r w:rsidR="001E3139" w:rsidRPr="00752095">
        <w:rPr>
          <w:rFonts w:asciiTheme="majorHAnsi" w:hAnsiTheme="majorHAnsi"/>
          <w:sz w:val="24"/>
          <w:szCs w:val="24"/>
        </w:rPr>
        <w:t>στο εμπορικό τρίγωνο Ομήρου-Κων/νου Παλαιολόγου-Ελ.</w:t>
      </w:r>
      <w:r w:rsidR="003D07AB" w:rsidRPr="00752095">
        <w:rPr>
          <w:rFonts w:asciiTheme="majorHAnsi" w:hAnsiTheme="majorHAnsi"/>
          <w:sz w:val="24"/>
          <w:szCs w:val="24"/>
        </w:rPr>
        <w:t xml:space="preserve"> </w:t>
      </w:r>
      <w:r w:rsidR="001E3139" w:rsidRPr="00752095">
        <w:rPr>
          <w:rFonts w:asciiTheme="majorHAnsi" w:hAnsiTheme="majorHAnsi"/>
          <w:sz w:val="24"/>
          <w:szCs w:val="24"/>
        </w:rPr>
        <w:t>Βενιζέλου-Πλατεία Αγ. Φωτεινής-Γορδίου-Τροίας</w:t>
      </w:r>
      <w:r w:rsidR="00E01448" w:rsidRPr="00752095">
        <w:rPr>
          <w:rFonts w:asciiTheme="majorHAnsi" w:hAnsiTheme="majorHAnsi"/>
          <w:sz w:val="24"/>
          <w:szCs w:val="24"/>
        </w:rPr>
        <w:t xml:space="preserve">, </w:t>
      </w:r>
      <w:r w:rsidR="006F5CE7" w:rsidRPr="00752095">
        <w:rPr>
          <w:rFonts w:asciiTheme="majorHAnsi" w:hAnsiTheme="majorHAnsi"/>
          <w:sz w:val="24"/>
          <w:szCs w:val="24"/>
        </w:rPr>
        <w:t>τα καταστήματα ήταν ανοιχτά με μικρό αριθμό κλειστ</w:t>
      </w:r>
      <w:r w:rsidR="003D07AB" w:rsidRPr="00752095">
        <w:rPr>
          <w:rFonts w:asciiTheme="majorHAnsi" w:hAnsiTheme="majorHAnsi"/>
          <w:sz w:val="24"/>
          <w:szCs w:val="24"/>
        </w:rPr>
        <w:t>ώ</w:t>
      </w:r>
      <w:r w:rsidR="006F5CE7" w:rsidRPr="00752095">
        <w:rPr>
          <w:rFonts w:asciiTheme="majorHAnsi" w:hAnsiTheme="majorHAnsi"/>
          <w:sz w:val="24"/>
          <w:szCs w:val="24"/>
        </w:rPr>
        <w:t xml:space="preserve">ν (16). </w:t>
      </w:r>
      <w:r w:rsidR="000D1F88" w:rsidRPr="00752095">
        <w:rPr>
          <w:rFonts w:asciiTheme="majorHAnsi" w:hAnsiTheme="majorHAnsi"/>
          <w:sz w:val="24"/>
          <w:szCs w:val="24"/>
        </w:rPr>
        <w:t>Αρκετή κίνηση και επισκεψιμότητα, υπήρξε αρκετός κόσμος που φαίνεται να πραγματοποιήσε</w:t>
      </w:r>
      <w:r w:rsidR="003D07AB" w:rsidRPr="00752095">
        <w:rPr>
          <w:rFonts w:asciiTheme="majorHAnsi" w:hAnsiTheme="majorHAnsi"/>
          <w:sz w:val="24"/>
          <w:szCs w:val="24"/>
        </w:rPr>
        <w:t>ι</w:t>
      </w:r>
      <w:r w:rsidR="000D1F88" w:rsidRPr="00076F24">
        <w:rPr>
          <w:rFonts w:asciiTheme="majorHAnsi" w:hAnsiTheme="majorHAnsi"/>
          <w:sz w:val="24"/>
          <w:szCs w:val="24"/>
        </w:rPr>
        <w:t xml:space="preserve"> αγορές. </w:t>
      </w:r>
    </w:p>
    <w:p w:rsidR="00C445CC" w:rsidRPr="00076F24" w:rsidRDefault="00C445CC" w:rsidP="00522B8D">
      <w:pPr>
        <w:rPr>
          <w:rFonts w:asciiTheme="majorHAnsi" w:hAnsiTheme="majorHAnsi"/>
          <w:b/>
          <w:sz w:val="24"/>
          <w:szCs w:val="24"/>
        </w:rPr>
      </w:pPr>
      <w:r w:rsidRPr="00076F24">
        <w:rPr>
          <w:rFonts w:asciiTheme="majorHAnsi" w:hAnsiTheme="majorHAnsi"/>
          <w:b/>
          <w:sz w:val="24"/>
          <w:szCs w:val="24"/>
        </w:rPr>
        <w:t>Δάφνη (Λεωφ.Βουλιαγμένης)</w:t>
      </w:r>
    </w:p>
    <w:p w:rsidR="00C445CC" w:rsidRPr="00076F24" w:rsidRDefault="00336E54" w:rsidP="00522B8D">
      <w:pPr>
        <w:jc w:val="both"/>
        <w:rPr>
          <w:rFonts w:asciiTheme="majorHAnsi" w:hAnsiTheme="majorHAnsi"/>
          <w:sz w:val="24"/>
          <w:szCs w:val="24"/>
        </w:rPr>
      </w:pPr>
      <w:r w:rsidRPr="00076F24">
        <w:rPr>
          <w:rFonts w:asciiTheme="majorHAnsi" w:hAnsiTheme="majorHAnsi"/>
          <w:sz w:val="24"/>
          <w:szCs w:val="24"/>
        </w:rPr>
        <w:t>Στην εμπορική αγορά που εκτίνεται στην Λεωφ.</w:t>
      </w:r>
      <w:r w:rsidR="003D07AB">
        <w:rPr>
          <w:rFonts w:asciiTheme="majorHAnsi" w:hAnsiTheme="majorHAnsi"/>
          <w:sz w:val="24"/>
          <w:szCs w:val="24"/>
        </w:rPr>
        <w:t xml:space="preserve"> </w:t>
      </w:r>
      <w:r w:rsidRPr="00076F24">
        <w:rPr>
          <w:rFonts w:asciiTheme="majorHAnsi" w:hAnsiTheme="majorHAnsi"/>
          <w:sz w:val="24"/>
          <w:szCs w:val="24"/>
        </w:rPr>
        <w:t xml:space="preserve">Βουλιαγμένης στο ύψος της Δάφνης, τα μαγαζιά παρέμειναν ανοιχτά, ενώ κάποια ήταν </w:t>
      </w:r>
      <w:r w:rsidRPr="00752095">
        <w:rPr>
          <w:rFonts w:asciiTheme="majorHAnsi" w:hAnsiTheme="majorHAnsi"/>
          <w:sz w:val="24"/>
          <w:szCs w:val="24"/>
        </w:rPr>
        <w:t>κλειστ</w:t>
      </w:r>
      <w:r w:rsidR="003D07AB" w:rsidRPr="00752095">
        <w:rPr>
          <w:rFonts w:asciiTheme="majorHAnsi" w:hAnsiTheme="majorHAnsi"/>
          <w:sz w:val="24"/>
          <w:szCs w:val="24"/>
        </w:rPr>
        <w:t>ά</w:t>
      </w:r>
      <w:r w:rsidRPr="00752095">
        <w:rPr>
          <w:rFonts w:asciiTheme="majorHAnsi" w:hAnsiTheme="majorHAnsi"/>
          <w:sz w:val="24"/>
          <w:szCs w:val="24"/>
        </w:rPr>
        <w:t>.</w:t>
      </w:r>
      <w:r w:rsidRPr="00076F24">
        <w:rPr>
          <w:rFonts w:asciiTheme="majorHAnsi" w:hAnsiTheme="majorHAnsi"/>
          <w:sz w:val="24"/>
          <w:szCs w:val="24"/>
        </w:rPr>
        <w:t xml:space="preserve"> </w:t>
      </w:r>
      <w:r w:rsidRPr="00076F24">
        <w:rPr>
          <w:rFonts w:asciiTheme="majorHAnsi" w:hAnsiTheme="majorHAnsi"/>
          <w:b/>
          <w:sz w:val="24"/>
          <w:szCs w:val="24"/>
        </w:rPr>
        <w:t>Τα χαρακτηριστικά της αγοράς ήταν η μειωμένη εμπορική κίνηση και επισκεψιμότητα.</w:t>
      </w:r>
      <w:r w:rsidRPr="00076F24">
        <w:rPr>
          <w:rFonts w:asciiTheme="majorHAnsi" w:hAnsiTheme="majorHAnsi"/>
          <w:sz w:val="24"/>
          <w:szCs w:val="24"/>
        </w:rPr>
        <w:t xml:space="preserve"> Ο κόσμος </w:t>
      </w:r>
      <w:r w:rsidRPr="00076F24">
        <w:rPr>
          <w:rFonts w:asciiTheme="majorHAnsi" w:hAnsiTheme="majorHAnsi"/>
          <w:b/>
          <w:sz w:val="24"/>
          <w:szCs w:val="24"/>
        </w:rPr>
        <w:t>δεν</w:t>
      </w:r>
      <w:r w:rsidRPr="00076F24">
        <w:rPr>
          <w:rFonts w:asciiTheme="majorHAnsi" w:hAnsiTheme="majorHAnsi"/>
          <w:sz w:val="24"/>
          <w:szCs w:val="24"/>
        </w:rPr>
        <w:t xml:space="preserve"> φαίνεται να πραγματοποιούσε αγορές ενώ αρκετά μαγαζιά ήταν άδεια.</w:t>
      </w:r>
    </w:p>
    <w:p w:rsidR="00846254" w:rsidRPr="00076F24" w:rsidRDefault="00846254" w:rsidP="00522B8D">
      <w:pPr>
        <w:rPr>
          <w:rFonts w:asciiTheme="majorHAnsi" w:hAnsiTheme="majorHAnsi"/>
          <w:b/>
          <w:sz w:val="24"/>
          <w:szCs w:val="24"/>
        </w:rPr>
      </w:pPr>
      <w:r w:rsidRPr="00076F24">
        <w:rPr>
          <w:rFonts w:asciiTheme="majorHAnsi" w:hAnsiTheme="majorHAnsi"/>
          <w:b/>
          <w:sz w:val="24"/>
          <w:szCs w:val="24"/>
        </w:rPr>
        <w:t>Λεωφ.</w:t>
      </w:r>
      <w:r w:rsidR="00FB2582" w:rsidRPr="00076F24">
        <w:rPr>
          <w:rFonts w:asciiTheme="majorHAnsi" w:hAnsiTheme="majorHAnsi"/>
          <w:b/>
          <w:sz w:val="24"/>
          <w:szCs w:val="24"/>
        </w:rPr>
        <w:t xml:space="preserve"> </w:t>
      </w:r>
      <w:r w:rsidRPr="00076F24">
        <w:rPr>
          <w:rFonts w:asciiTheme="majorHAnsi" w:hAnsiTheme="majorHAnsi"/>
          <w:b/>
          <w:sz w:val="24"/>
          <w:szCs w:val="24"/>
        </w:rPr>
        <w:t xml:space="preserve">Ηρακλείου </w:t>
      </w:r>
    </w:p>
    <w:p w:rsidR="00846254" w:rsidRPr="00076F24" w:rsidRDefault="00132F5F" w:rsidP="00522B8D">
      <w:pPr>
        <w:jc w:val="both"/>
        <w:rPr>
          <w:rFonts w:asciiTheme="majorHAnsi" w:hAnsiTheme="majorHAnsi"/>
          <w:b/>
          <w:sz w:val="24"/>
          <w:szCs w:val="24"/>
        </w:rPr>
      </w:pPr>
      <w:r w:rsidRPr="00752095">
        <w:rPr>
          <w:rFonts w:asciiTheme="majorHAnsi" w:hAnsiTheme="majorHAnsi"/>
          <w:sz w:val="24"/>
          <w:szCs w:val="24"/>
          <w:u w:val="single"/>
        </w:rPr>
        <w:t>Στη Ν.</w:t>
      </w:r>
      <w:r w:rsidR="003D07AB" w:rsidRPr="00752095">
        <w:rPr>
          <w:rFonts w:asciiTheme="majorHAnsi" w:hAnsiTheme="majorHAnsi"/>
          <w:sz w:val="24"/>
          <w:szCs w:val="24"/>
          <w:u w:val="single"/>
        </w:rPr>
        <w:t xml:space="preserve"> </w:t>
      </w:r>
      <w:r w:rsidRPr="00752095">
        <w:rPr>
          <w:rFonts w:asciiTheme="majorHAnsi" w:hAnsiTheme="majorHAnsi"/>
          <w:sz w:val="24"/>
          <w:szCs w:val="24"/>
          <w:u w:val="single"/>
        </w:rPr>
        <w:t>Ιωνία</w:t>
      </w:r>
      <w:r w:rsidRPr="00076F24">
        <w:rPr>
          <w:rFonts w:asciiTheme="majorHAnsi" w:hAnsiTheme="majorHAnsi"/>
          <w:sz w:val="24"/>
          <w:szCs w:val="24"/>
          <w:u w:val="single"/>
        </w:rPr>
        <w:t xml:space="preserve"> και </w:t>
      </w:r>
      <w:r w:rsidR="00FB2582" w:rsidRPr="00076F24">
        <w:rPr>
          <w:rFonts w:asciiTheme="majorHAnsi" w:hAnsiTheme="majorHAnsi"/>
          <w:sz w:val="24"/>
          <w:szCs w:val="24"/>
          <w:u w:val="single"/>
        </w:rPr>
        <w:t>επί</w:t>
      </w:r>
      <w:r w:rsidRPr="00076F24">
        <w:rPr>
          <w:rFonts w:asciiTheme="majorHAnsi" w:hAnsiTheme="majorHAnsi"/>
          <w:sz w:val="24"/>
          <w:szCs w:val="24"/>
          <w:u w:val="single"/>
        </w:rPr>
        <w:t xml:space="preserve"> της Λεωφ.Ηρακλείου, τα καταστήματα ήταν ανοιχτά με</w:t>
      </w:r>
      <w:r w:rsidR="00752095">
        <w:rPr>
          <w:rFonts w:asciiTheme="majorHAnsi" w:hAnsiTheme="majorHAnsi"/>
          <w:sz w:val="24"/>
          <w:szCs w:val="24"/>
          <w:u w:val="single"/>
        </w:rPr>
        <w:t xml:space="preserve"> έναν μικρό αριθμό κλειστών</w:t>
      </w:r>
      <w:r w:rsidRPr="00076F24">
        <w:rPr>
          <w:rFonts w:asciiTheme="majorHAnsi" w:hAnsiTheme="majorHAnsi"/>
          <w:sz w:val="24"/>
          <w:szCs w:val="24"/>
          <w:u w:val="single"/>
        </w:rPr>
        <w:t>.</w:t>
      </w:r>
      <w:r w:rsidRPr="00076F24">
        <w:rPr>
          <w:rFonts w:asciiTheme="majorHAnsi" w:hAnsiTheme="majorHAnsi"/>
          <w:sz w:val="24"/>
          <w:szCs w:val="24"/>
        </w:rPr>
        <w:t xml:space="preserve"> Η εικόνα της αγοράς </w:t>
      </w:r>
      <w:r w:rsidR="00274A46" w:rsidRPr="00076F24">
        <w:rPr>
          <w:rFonts w:asciiTheme="majorHAnsi" w:hAnsiTheme="majorHAnsi"/>
          <w:sz w:val="24"/>
          <w:szCs w:val="24"/>
        </w:rPr>
        <w:t xml:space="preserve">είναι ότι υπήρξε αρκετή κίνηση. Αξιοσημείωτο είναι ότι κάποια μαγαζιά καθυστέρησαν να ανοίξουν (μετά τις 11:00). </w:t>
      </w:r>
      <w:r w:rsidR="00C31FC2" w:rsidRPr="00076F24">
        <w:rPr>
          <w:rFonts w:asciiTheme="majorHAnsi" w:hAnsiTheme="majorHAnsi"/>
          <w:b/>
          <w:sz w:val="24"/>
          <w:szCs w:val="24"/>
        </w:rPr>
        <w:t xml:space="preserve">Υπήρξε κινητικότητα αλλά τα μαγαζιά ήταν άδεια. </w:t>
      </w:r>
    </w:p>
    <w:p w:rsidR="00306138" w:rsidRPr="00752095" w:rsidRDefault="00306138" w:rsidP="00522B8D">
      <w:pPr>
        <w:rPr>
          <w:rFonts w:asciiTheme="majorHAnsi" w:hAnsiTheme="majorHAnsi"/>
          <w:b/>
          <w:sz w:val="24"/>
          <w:szCs w:val="24"/>
        </w:rPr>
      </w:pPr>
      <w:r w:rsidRPr="00752095">
        <w:rPr>
          <w:rFonts w:asciiTheme="majorHAnsi" w:hAnsiTheme="majorHAnsi"/>
          <w:b/>
          <w:sz w:val="24"/>
          <w:szCs w:val="24"/>
        </w:rPr>
        <w:t>Μοσχάτο</w:t>
      </w:r>
    </w:p>
    <w:p w:rsidR="00306138" w:rsidRPr="00076F24" w:rsidRDefault="00306138" w:rsidP="00522B8D">
      <w:pPr>
        <w:jc w:val="both"/>
        <w:rPr>
          <w:rFonts w:asciiTheme="majorHAnsi" w:hAnsiTheme="majorHAnsi"/>
          <w:sz w:val="24"/>
          <w:szCs w:val="24"/>
        </w:rPr>
      </w:pPr>
      <w:r w:rsidRPr="00752095">
        <w:rPr>
          <w:rFonts w:asciiTheme="majorHAnsi" w:hAnsiTheme="majorHAnsi"/>
          <w:sz w:val="24"/>
          <w:szCs w:val="24"/>
        </w:rPr>
        <w:t>Στην εμπορική αγορ</w:t>
      </w:r>
      <w:r w:rsidR="003D07AB" w:rsidRPr="00752095">
        <w:rPr>
          <w:rFonts w:asciiTheme="majorHAnsi" w:hAnsiTheme="majorHAnsi"/>
          <w:sz w:val="24"/>
          <w:szCs w:val="24"/>
        </w:rPr>
        <w:t>ά</w:t>
      </w:r>
      <w:r w:rsidRPr="00752095">
        <w:rPr>
          <w:rFonts w:asciiTheme="majorHAnsi" w:hAnsiTheme="majorHAnsi"/>
          <w:sz w:val="24"/>
          <w:szCs w:val="24"/>
        </w:rPr>
        <w:t xml:space="preserve"> του Μοσχάτου στην κεντρική εμπορική οδό Στρ.</w:t>
      </w:r>
      <w:r w:rsidR="003D07AB" w:rsidRPr="00752095">
        <w:rPr>
          <w:rFonts w:asciiTheme="majorHAnsi" w:hAnsiTheme="majorHAnsi"/>
          <w:sz w:val="24"/>
          <w:szCs w:val="24"/>
        </w:rPr>
        <w:t xml:space="preserve"> </w:t>
      </w:r>
      <w:r w:rsidRPr="00752095">
        <w:rPr>
          <w:rFonts w:asciiTheme="majorHAnsi" w:hAnsiTheme="majorHAnsi"/>
          <w:sz w:val="24"/>
          <w:szCs w:val="24"/>
        </w:rPr>
        <w:t>Μακρυγιάννη (</w:t>
      </w:r>
      <w:r w:rsidRPr="00076F24">
        <w:rPr>
          <w:rFonts w:asciiTheme="majorHAnsi" w:hAnsiTheme="majorHAnsi"/>
          <w:sz w:val="24"/>
          <w:szCs w:val="24"/>
        </w:rPr>
        <w:t xml:space="preserve">από το ύψος της παραλίας μέχρι το σταθμό ΗΣΑΠ Μοσχάτου), </w:t>
      </w:r>
      <w:r w:rsidRPr="00076F24">
        <w:rPr>
          <w:rFonts w:asciiTheme="majorHAnsi" w:hAnsiTheme="majorHAnsi"/>
          <w:sz w:val="24"/>
          <w:szCs w:val="24"/>
          <w:u w:val="single"/>
        </w:rPr>
        <w:t>η εικόνα της αγοράς ήταν ότι τα καταστήματα ήταν ανοιχτά</w:t>
      </w:r>
      <w:r w:rsidRPr="00076F24">
        <w:rPr>
          <w:rFonts w:asciiTheme="majorHAnsi" w:hAnsiTheme="majorHAnsi"/>
          <w:sz w:val="24"/>
          <w:szCs w:val="24"/>
        </w:rPr>
        <w:t xml:space="preserve">, ο αριθμός των κλειστών ήταν 60.  </w:t>
      </w:r>
      <w:r w:rsidRPr="00076F24">
        <w:rPr>
          <w:rFonts w:asciiTheme="majorHAnsi" w:hAnsiTheme="majorHAnsi"/>
          <w:sz w:val="24"/>
          <w:szCs w:val="24"/>
          <w:u w:val="single"/>
        </w:rPr>
        <w:t xml:space="preserve">Δεν σημειώθηκε κίνηση στα καταστήματα με εξαίρεση τα </w:t>
      </w:r>
      <w:r w:rsidRPr="00076F24">
        <w:rPr>
          <w:rFonts w:asciiTheme="majorHAnsi" w:hAnsiTheme="majorHAnsi"/>
          <w:sz w:val="24"/>
          <w:szCs w:val="24"/>
          <w:u w:val="single"/>
        </w:rPr>
        <w:lastRenderedPageBreak/>
        <w:t>σούπερ μάρκετ</w:t>
      </w:r>
      <w:r w:rsidRPr="00076F24">
        <w:rPr>
          <w:rFonts w:asciiTheme="majorHAnsi" w:hAnsiTheme="majorHAnsi"/>
          <w:sz w:val="24"/>
          <w:szCs w:val="24"/>
        </w:rPr>
        <w:t>. Πολλά κλειστά είχαν θυροκολλήσει κοινή ανακοίνωση -δεν υπογραφόταν από κάποιο φορέα. Στους κάθετους της Στρ. Μακρυγιάννη δρόμους όπου εκτείνονταν εμπορικά καταστήματα, ήταν στη συντριπτική τους πλειοψηφία κλειστά.</w:t>
      </w:r>
    </w:p>
    <w:p w:rsidR="00306138" w:rsidRPr="00076F24" w:rsidRDefault="00306138" w:rsidP="00522B8D">
      <w:pPr>
        <w:rPr>
          <w:rFonts w:asciiTheme="majorHAnsi" w:hAnsiTheme="majorHAnsi"/>
          <w:b/>
          <w:sz w:val="24"/>
          <w:szCs w:val="24"/>
        </w:rPr>
      </w:pPr>
      <w:r w:rsidRPr="00076F24">
        <w:rPr>
          <w:rFonts w:asciiTheme="majorHAnsi" w:hAnsiTheme="majorHAnsi"/>
          <w:b/>
          <w:sz w:val="24"/>
          <w:szCs w:val="24"/>
        </w:rPr>
        <w:t>Π.</w:t>
      </w:r>
      <w:r w:rsidR="009C1DB2">
        <w:rPr>
          <w:rFonts w:asciiTheme="majorHAnsi" w:hAnsiTheme="majorHAnsi"/>
          <w:b/>
          <w:sz w:val="24"/>
          <w:szCs w:val="24"/>
          <w:lang w:val="en-US"/>
        </w:rPr>
        <w:t xml:space="preserve"> </w:t>
      </w:r>
      <w:r w:rsidRPr="00076F24">
        <w:rPr>
          <w:rFonts w:asciiTheme="majorHAnsi" w:hAnsiTheme="majorHAnsi"/>
          <w:b/>
          <w:sz w:val="24"/>
          <w:szCs w:val="24"/>
        </w:rPr>
        <w:t>Φάληρο</w:t>
      </w:r>
    </w:p>
    <w:p w:rsidR="00306138" w:rsidRPr="00076F24" w:rsidRDefault="00306138" w:rsidP="00522B8D">
      <w:pPr>
        <w:jc w:val="both"/>
        <w:rPr>
          <w:rFonts w:asciiTheme="majorHAnsi" w:hAnsiTheme="majorHAnsi"/>
          <w:sz w:val="24"/>
          <w:szCs w:val="24"/>
        </w:rPr>
      </w:pPr>
      <w:r w:rsidRPr="00076F24">
        <w:rPr>
          <w:rFonts w:asciiTheme="majorHAnsi" w:hAnsiTheme="majorHAnsi"/>
          <w:sz w:val="24"/>
          <w:szCs w:val="24"/>
        </w:rPr>
        <w:t xml:space="preserve">Στο Παλαιό Φάληρο, επί της οδού Αγ.Αλεξάνδρου και καθέτων παράδρομων, παρατηρήθηκε ότι </w:t>
      </w:r>
      <w:r w:rsidRPr="00076F24">
        <w:rPr>
          <w:rFonts w:asciiTheme="majorHAnsi" w:hAnsiTheme="majorHAnsi"/>
          <w:sz w:val="24"/>
          <w:szCs w:val="24"/>
          <w:u w:val="single"/>
        </w:rPr>
        <w:t>η αγορά ήταν κλειστή</w:t>
      </w:r>
      <w:r w:rsidRPr="00076F24">
        <w:rPr>
          <w:rFonts w:asciiTheme="majorHAnsi" w:hAnsiTheme="majorHAnsi"/>
          <w:sz w:val="24"/>
          <w:szCs w:val="24"/>
        </w:rPr>
        <w:t xml:space="preserve">, με κάποια να ανοιχτά καταστήματα (60), χωρίς ιδιαίτερη κίνηση. </w:t>
      </w:r>
    </w:p>
    <w:p w:rsidR="00306138" w:rsidRPr="00076F24" w:rsidRDefault="00306138" w:rsidP="00522B8D">
      <w:pPr>
        <w:rPr>
          <w:rFonts w:asciiTheme="majorHAnsi" w:hAnsiTheme="majorHAnsi"/>
          <w:b/>
          <w:sz w:val="24"/>
          <w:szCs w:val="24"/>
        </w:rPr>
      </w:pPr>
      <w:r w:rsidRPr="00076F24">
        <w:rPr>
          <w:rFonts w:asciiTheme="majorHAnsi" w:hAnsiTheme="majorHAnsi"/>
          <w:b/>
          <w:sz w:val="24"/>
          <w:szCs w:val="24"/>
        </w:rPr>
        <w:t xml:space="preserve">Καλλιθέα </w:t>
      </w:r>
    </w:p>
    <w:p w:rsidR="00306138" w:rsidRPr="00076F24" w:rsidRDefault="00306138" w:rsidP="00522B8D">
      <w:pPr>
        <w:jc w:val="both"/>
        <w:rPr>
          <w:rFonts w:asciiTheme="majorHAnsi" w:hAnsiTheme="majorHAnsi"/>
          <w:sz w:val="24"/>
          <w:szCs w:val="24"/>
        </w:rPr>
      </w:pPr>
      <w:r w:rsidRPr="00076F24">
        <w:rPr>
          <w:rFonts w:asciiTheme="majorHAnsi" w:hAnsiTheme="majorHAnsi"/>
          <w:sz w:val="24"/>
          <w:szCs w:val="24"/>
        </w:rPr>
        <w:t>Στην εμπορική αγορά της Καλλιθέας, επι των οδών Δαβάκη, ένα κομμάτι της  Ελ. Βενιζέλου και στους κάθετους παραδρόμους, τα μαγαζιά ήταν ανοιχτά, ενώ υπήρχαν και κάποια μαγαζιά που ήταν κλειστά (70). Υπήρξε μια σχετική κινητικότητα χωρίς όμως ο κόσμος να πραγματοποιεί ιδιαίτερα αγορές.</w:t>
      </w:r>
    </w:p>
    <w:p w:rsidR="00306138" w:rsidRPr="00076F24" w:rsidRDefault="00306138" w:rsidP="00522B8D">
      <w:pPr>
        <w:rPr>
          <w:rFonts w:asciiTheme="majorHAnsi" w:hAnsiTheme="majorHAnsi"/>
          <w:b/>
          <w:sz w:val="24"/>
          <w:szCs w:val="24"/>
        </w:rPr>
      </w:pPr>
      <w:r w:rsidRPr="00076F24">
        <w:rPr>
          <w:rFonts w:asciiTheme="majorHAnsi" w:hAnsiTheme="majorHAnsi"/>
          <w:b/>
          <w:sz w:val="24"/>
          <w:szCs w:val="24"/>
        </w:rPr>
        <w:t>Κερατσίνι</w:t>
      </w:r>
    </w:p>
    <w:p w:rsidR="00306138" w:rsidRPr="00076F24" w:rsidRDefault="00306138" w:rsidP="00522B8D">
      <w:pPr>
        <w:jc w:val="both"/>
        <w:rPr>
          <w:rFonts w:asciiTheme="majorHAnsi" w:hAnsiTheme="majorHAnsi"/>
          <w:sz w:val="24"/>
          <w:szCs w:val="24"/>
        </w:rPr>
      </w:pPr>
      <w:r w:rsidRPr="00752095">
        <w:rPr>
          <w:rFonts w:asciiTheme="majorHAnsi" w:hAnsiTheme="majorHAnsi"/>
          <w:sz w:val="24"/>
          <w:szCs w:val="24"/>
        </w:rPr>
        <w:t>Στην εμπορική αγορά του Κερατσινίου (στις οδούς Παπαναστασίου, Ε</w:t>
      </w:r>
      <w:r w:rsidR="003D07AB" w:rsidRPr="00752095">
        <w:rPr>
          <w:rFonts w:asciiTheme="majorHAnsi" w:hAnsiTheme="majorHAnsi"/>
          <w:sz w:val="24"/>
          <w:szCs w:val="24"/>
        </w:rPr>
        <w:t>λ</w:t>
      </w:r>
      <w:r w:rsidRPr="00752095">
        <w:rPr>
          <w:rFonts w:asciiTheme="majorHAnsi" w:hAnsiTheme="majorHAnsi"/>
          <w:sz w:val="24"/>
          <w:szCs w:val="24"/>
        </w:rPr>
        <w:t>.</w:t>
      </w:r>
      <w:r w:rsidR="003D07AB" w:rsidRPr="00752095">
        <w:rPr>
          <w:rFonts w:asciiTheme="majorHAnsi" w:hAnsiTheme="majorHAnsi"/>
          <w:sz w:val="24"/>
          <w:szCs w:val="24"/>
        </w:rPr>
        <w:t xml:space="preserve"> </w:t>
      </w:r>
      <w:r w:rsidRPr="00752095">
        <w:rPr>
          <w:rFonts w:asciiTheme="majorHAnsi" w:hAnsiTheme="majorHAnsi"/>
          <w:sz w:val="24"/>
          <w:szCs w:val="24"/>
        </w:rPr>
        <w:t>Βενιζέλου, Καλλιπόλεως, Έβρου, Θε</w:t>
      </w:r>
      <w:r w:rsidR="003D07AB" w:rsidRPr="00752095">
        <w:rPr>
          <w:rFonts w:asciiTheme="majorHAnsi" w:hAnsiTheme="majorHAnsi"/>
          <w:sz w:val="24"/>
          <w:szCs w:val="24"/>
        </w:rPr>
        <w:t>ό</w:t>
      </w:r>
      <w:r w:rsidRPr="00752095">
        <w:rPr>
          <w:rFonts w:asciiTheme="majorHAnsi" w:hAnsiTheme="majorHAnsi"/>
          <w:sz w:val="24"/>
          <w:szCs w:val="24"/>
        </w:rPr>
        <w:t>φραστου, Παπανικολή και Λεωφ.</w:t>
      </w:r>
      <w:r w:rsidR="003D07AB" w:rsidRPr="00752095">
        <w:rPr>
          <w:rFonts w:asciiTheme="majorHAnsi" w:hAnsiTheme="majorHAnsi"/>
          <w:sz w:val="24"/>
          <w:szCs w:val="24"/>
        </w:rPr>
        <w:t xml:space="preserve"> </w:t>
      </w:r>
      <w:r w:rsidRPr="00752095">
        <w:rPr>
          <w:rFonts w:asciiTheme="majorHAnsi" w:hAnsiTheme="majorHAnsi"/>
          <w:sz w:val="24"/>
          <w:szCs w:val="24"/>
        </w:rPr>
        <w:t>Δημοκρατίας,  τα μαγαζιά παρέμειναν κλειστά με μόλις 2 καταστήματα ανοιχτά (το σύνολο των καταστημάυτων στους δρόμους αυτούς υπολογίζεται περίπου</w:t>
      </w:r>
      <w:r w:rsidRPr="00076F24">
        <w:rPr>
          <w:rFonts w:asciiTheme="majorHAnsi" w:hAnsiTheme="majorHAnsi"/>
          <w:sz w:val="24"/>
          <w:szCs w:val="24"/>
        </w:rPr>
        <w:t xml:space="preserve"> σε 100). Καθόλου εμπορική κίνηση στους δρόμους του Κερατσινίου.</w:t>
      </w:r>
    </w:p>
    <w:p w:rsidR="00306138" w:rsidRPr="00076F24" w:rsidRDefault="00306138" w:rsidP="00522B8D">
      <w:pPr>
        <w:rPr>
          <w:rFonts w:asciiTheme="majorHAnsi" w:hAnsiTheme="majorHAnsi"/>
          <w:b/>
          <w:sz w:val="24"/>
          <w:szCs w:val="24"/>
        </w:rPr>
      </w:pPr>
      <w:r w:rsidRPr="00076F24">
        <w:rPr>
          <w:rFonts w:asciiTheme="majorHAnsi" w:hAnsiTheme="majorHAnsi"/>
          <w:b/>
          <w:sz w:val="24"/>
          <w:szCs w:val="24"/>
        </w:rPr>
        <w:t>Νίκαια</w:t>
      </w:r>
    </w:p>
    <w:p w:rsidR="00306138" w:rsidRPr="00076F24" w:rsidRDefault="00306138" w:rsidP="00522B8D">
      <w:pPr>
        <w:jc w:val="both"/>
        <w:rPr>
          <w:rFonts w:asciiTheme="majorHAnsi" w:hAnsiTheme="majorHAnsi"/>
          <w:sz w:val="24"/>
          <w:szCs w:val="24"/>
        </w:rPr>
      </w:pPr>
      <w:r w:rsidRPr="00076F24">
        <w:rPr>
          <w:rFonts w:asciiTheme="majorHAnsi" w:hAnsiTheme="majorHAnsi"/>
          <w:sz w:val="24"/>
          <w:szCs w:val="24"/>
        </w:rPr>
        <w:t>Στην αγορά της Νίκαιας επί των οδών Τσαλδάρη και 7</w:t>
      </w:r>
      <w:r w:rsidRPr="00076F24">
        <w:rPr>
          <w:rFonts w:asciiTheme="majorHAnsi" w:hAnsiTheme="majorHAnsi"/>
          <w:sz w:val="24"/>
          <w:szCs w:val="24"/>
          <w:vertAlign w:val="superscript"/>
        </w:rPr>
        <w:t>ης</w:t>
      </w:r>
      <w:r w:rsidRPr="00076F24">
        <w:rPr>
          <w:rFonts w:asciiTheme="majorHAnsi" w:hAnsiTheme="majorHAnsi"/>
          <w:sz w:val="24"/>
          <w:szCs w:val="24"/>
        </w:rPr>
        <w:t xml:space="preserve"> Μαρτίου, η γενική εικόνα ήταν πως τα μαγαζιά παρέμειναν κλειστά. Στις οδούς υπολογίστηκε περίπου πως υπάρχουν 200</w:t>
      </w:r>
      <w:r w:rsidR="00C10E62" w:rsidRPr="00076F24">
        <w:rPr>
          <w:rFonts w:asciiTheme="majorHAnsi" w:hAnsiTheme="majorHAnsi"/>
          <w:sz w:val="24"/>
          <w:szCs w:val="24"/>
        </w:rPr>
        <w:t xml:space="preserve"> καταστήματα εκ των οποίων </w:t>
      </w:r>
      <w:r w:rsidR="00C10E62" w:rsidRPr="00076F24">
        <w:rPr>
          <w:rFonts w:asciiTheme="majorHAnsi" w:hAnsiTheme="majorHAnsi"/>
          <w:b/>
          <w:sz w:val="24"/>
          <w:szCs w:val="24"/>
        </w:rPr>
        <w:t>μόνον</w:t>
      </w:r>
      <w:r w:rsidRPr="00076F24">
        <w:rPr>
          <w:rFonts w:asciiTheme="majorHAnsi" w:hAnsiTheme="majorHAnsi"/>
          <w:b/>
          <w:sz w:val="24"/>
          <w:szCs w:val="24"/>
        </w:rPr>
        <w:t xml:space="preserve"> </w:t>
      </w:r>
      <w:r w:rsidRPr="00076F24">
        <w:rPr>
          <w:rFonts w:asciiTheme="majorHAnsi" w:hAnsiTheme="majorHAnsi"/>
          <w:sz w:val="24"/>
          <w:szCs w:val="24"/>
        </w:rPr>
        <w:t xml:space="preserve">τα 20 λειτούργησαν της ημέρα αναφοράς, χωρίς να υπάρχει κίνηση στο εμπορικό κέντρο της περιοχής. </w:t>
      </w:r>
    </w:p>
    <w:p w:rsidR="00FB2582" w:rsidRPr="00076F24" w:rsidRDefault="00FB2582" w:rsidP="00522B8D">
      <w:pPr>
        <w:jc w:val="both"/>
        <w:rPr>
          <w:rFonts w:asciiTheme="majorHAnsi" w:hAnsiTheme="majorHAnsi"/>
          <w:b/>
          <w:sz w:val="24"/>
          <w:szCs w:val="24"/>
        </w:rPr>
      </w:pPr>
      <w:r w:rsidRPr="00076F24">
        <w:rPr>
          <w:rFonts w:asciiTheme="majorHAnsi" w:hAnsiTheme="majorHAnsi"/>
          <w:b/>
          <w:sz w:val="24"/>
          <w:szCs w:val="24"/>
        </w:rPr>
        <w:t>Ίλιον</w:t>
      </w:r>
    </w:p>
    <w:p w:rsidR="00BA2711" w:rsidRPr="00076F24" w:rsidRDefault="00C107D4" w:rsidP="00B709B3">
      <w:pPr>
        <w:tabs>
          <w:tab w:val="left" w:pos="2835"/>
        </w:tabs>
        <w:jc w:val="both"/>
        <w:rPr>
          <w:rFonts w:asciiTheme="majorHAnsi" w:hAnsiTheme="majorHAnsi"/>
          <w:sz w:val="24"/>
          <w:szCs w:val="24"/>
        </w:rPr>
      </w:pPr>
      <w:r w:rsidRPr="00076F24">
        <w:rPr>
          <w:rFonts w:asciiTheme="majorHAnsi" w:hAnsiTheme="majorHAnsi"/>
          <w:sz w:val="24"/>
          <w:szCs w:val="24"/>
        </w:rPr>
        <w:t>Η εμπορική αγορά στην περιοχή Ίλιον</w:t>
      </w:r>
      <w:r w:rsidR="000204C5" w:rsidRPr="00076F24">
        <w:rPr>
          <w:rFonts w:asciiTheme="majorHAnsi" w:hAnsiTheme="majorHAnsi"/>
          <w:sz w:val="24"/>
          <w:szCs w:val="24"/>
        </w:rPr>
        <w:t xml:space="preserve"> που παρατηρήθηκε</w:t>
      </w:r>
      <w:r w:rsidRPr="00076F24">
        <w:rPr>
          <w:rFonts w:asciiTheme="majorHAnsi" w:hAnsiTheme="majorHAnsi"/>
          <w:sz w:val="24"/>
          <w:szCs w:val="24"/>
        </w:rPr>
        <w:t xml:space="preserve">, ήταν οι κύριοι εμπορικοί δρόμοι, Πρωτεσιλάου, Ιδομενέως, Πάριδος, Φιλοκτήτου, Νέστορος, Αίαντος και Μενελάου. </w:t>
      </w:r>
      <w:r w:rsidRPr="00076F24">
        <w:rPr>
          <w:rFonts w:asciiTheme="majorHAnsi" w:hAnsiTheme="majorHAnsi"/>
          <w:sz w:val="24"/>
          <w:szCs w:val="24"/>
          <w:u w:val="single"/>
        </w:rPr>
        <w:t>Στην περιοχή αναφοράς παρατηρήθηκε ότι τα καταστήματα ήταν ανοιχτά, καθώς μόλις 10 καταστήματα των συγκεκριμένων δρόμων παρέμειναν  κλειστά.</w:t>
      </w:r>
      <w:r w:rsidR="000204C5" w:rsidRPr="00076F24">
        <w:rPr>
          <w:rFonts w:asciiTheme="majorHAnsi" w:hAnsiTheme="majorHAnsi"/>
          <w:sz w:val="24"/>
          <w:szCs w:val="24"/>
          <w:u w:val="single"/>
        </w:rPr>
        <w:t xml:space="preserve"> Υπήρξε αρκετή εμπορική κίνηση</w:t>
      </w:r>
      <w:r w:rsidR="000204C5" w:rsidRPr="00076F24">
        <w:rPr>
          <w:rFonts w:asciiTheme="majorHAnsi" w:hAnsiTheme="majorHAnsi"/>
          <w:sz w:val="24"/>
          <w:szCs w:val="24"/>
        </w:rPr>
        <w:t>.</w:t>
      </w:r>
      <w:r w:rsidRPr="00076F24">
        <w:rPr>
          <w:rFonts w:asciiTheme="majorHAnsi" w:hAnsiTheme="majorHAnsi"/>
          <w:sz w:val="24"/>
          <w:szCs w:val="24"/>
        </w:rPr>
        <w:t xml:space="preserve"> </w:t>
      </w:r>
      <w:r w:rsidR="00BA2711" w:rsidRPr="00076F24">
        <w:rPr>
          <w:rFonts w:asciiTheme="majorHAnsi" w:hAnsiTheme="majorHAnsi"/>
          <w:sz w:val="24"/>
          <w:szCs w:val="24"/>
        </w:rPr>
        <w:t xml:space="preserve">Σύμφωνα με ιδιοκτήτες καταστημάτων η αγοραστική κίνηση ήταν </w:t>
      </w:r>
      <w:r w:rsidR="00BA2711" w:rsidRPr="00076F24">
        <w:rPr>
          <w:rFonts w:asciiTheme="majorHAnsi" w:hAnsiTheme="majorHAnsi"/>
          <w:b/>
          <w:sz w:val="24"/>
          <w:szCs w:val="24"/>
        </w:rPr>
        <w:t xml:space="preserve">μη ικανοποιητική και </w:t>
      </w:r>
      <w:r w:rsidR="000204C5" w:rsidRPr="00076F24">
        <w:rPr>
          <w:rFonts w:asciiTheme="majorHAnsi" w:hAnsiTheme="majorHAnsi"/>
          <w:b/>
          <w:sz w:val="24"/>
          <w:szCs w:val="24"/>
        </w:rPr>
        <w:t>ορισμένοι έμποροι δήλωσαν</w:t>
      </w:r>
      <w:r w:rsidR="000204C5" w:rsidRPr="00076F24">
        <w:rPr>
          <w:rFonts w:asciiTheme="majorHAnsi" w:hAnsiTheme="majorHAnsi"/>
          <w:sz w:val="24"/>
          <w:szCs w:val="24"/>
        </w:rPr>
        <w:t xml:space="preserve"> </w:t>
      </w:r>
      <w:r w:rsidR="00BA2711" w:rsidRPr="00076F24">
        <w:rPr>
          <w:rFonts w:asciiTheme="majorHAnsi" w:hAnsiTheme="majorHAnsi"/>
          <w:sz w:val="24"/>
          <w:szCs w:val="24"/>
        </w:rPr>
        <w:t>πως κίνηση υπήρχε στα καταστήματ</w:t>
      </w:r>
      <w:r w:rsidR="000204C5" w:rsidRPr="00076F24">
        <w:rPr>
          <w:rFonts w:asciiTheme="majorHAnsi" w:hAnsiTheme="majorHAnsi"/>
          <w:sz w:val="24"/>
          <w:szCs w:val="24"/>
        </w:rPr>
        <w:t xml:space="preserve">α </w:t>
      </w:r>
      <w:r w:rsidR="00BA2711" w:rsidRPr="00076F24">
        <w:rPr>
          <w:rFonts w:asciiTheme="majorHAnsi" w:hAnsiTheme="majorHAnsi"/>
          <w:sz w:val="24"/>
          <w:szCs w:val="24"/>
        </w:rPr>
        <w:t xml:space="preserve">όλη την υπόλοιπη εβδομάδα. Αξιοσημείωτο είναι πως  ζητήθηκε από τον ερευνητή καταστηματάρχη να μεταφέρω τη δυσαρέσκεια σχετικά με τη λειτουργία των καταστημάτων την Κυριακή. </w:t>
      </w:r>
      <w:r w:rsidR="00BA2711" w:rsidRPr="00076F24">
        <w:rPr>
          <w:rFonts w:asciiTheme="majorHAnsi" w:hAnsiTheme="majorHAnsi"/>
          <w:sz w:val="24"/>
          <w:szCs w:val="24"/>
          <w:u w:val="single"/>
        </w:rPr>
        <w:t xml:space="preserve">Επιπλέον, ένας έμπορος της περιοχής  τόνισε πως </w:t>
      </w:r>
      <w:r w:rsidR="00BA2711" w:rsidRPr="00076F24">
        <w:rPr>
          <w:rFonts w:asciiTheme="majorHAnsi" w:hAnsiTheme="majorHAnsi"/>
          <w:sz w:val="24"/>
          <w:szCs w:val="24"/>
          <w:u w:val="single"/>
        </w:rPr>
        <w:lastRenderedPageBreak/>
        <w:t>σκοπεύει να συγκεντρώσει υπογραφές από τα πλησιέστερα καταστήματα προκειμένουν να  μην ανοίξουν ξανά Κυριακή.</w:t>
      </w:r>
      <w:r w:rsidR="00BA2711" w:rsidRPr="00076F24">
        <w:rPr>
          <w:rFonts w:asciiTheme="majorHAnsi" w:hAnsiTheme="majorHAnsi"/>
          <w:sz w:val="24"/>
          <w:szCs w:val="24"/>
        </w:rPr>
        <w:t xml:space="preserve"> </w:t>
      </w:r>
    </w:p>
    <w:p w:rsidR="00FB2582" w:rsidRPr="00076F24" w:rsidRDefault="00CC2765" w:rsidP="00522B8D">
      <w:pPr>
        <w:jc w:val="both"/>
        <w:rPr>
          <w:rFonts w:asciiTheme="majorHAnsi" w:hAnsiTheme="majorHAnsi"/>
          <w:b/>
          <w:sz w:val="24"/>
          <w:szCs w:val="24"/>
        </w:rPr>
      </w:pPr>
      <w:r w:rsidRPr="00076F24">
        <w:rPr>
          <w:rFonts w:asciiTheme="majorHAnsi" w:hAnsiTheme="majorHAnsi"/>
          <w:b/>
          <w:sz w:val="24"/>
          <w:szCs w:val="24"/>
        </w:rPr>
        <w:t>Πε</w:t>
      </w:r>
      <w:r w:rsidR="00FB2582" w:rsidRPr="00076F24">
        <w:rPr>
          <w:rFonts w:asciiTheme="majorHAnsi" w:hAnsiTheme="majorHAnsi"/>
          <w:b/>
          <w:sz w:val="24"/>
          <w:szCs w:val="24"/>
        </w:rPr>
        <w:t>τ</w:t>
      </w:r>
      <w:r w:rsidRPr="00076F24">
        <w:rPr>
          <w:rFonts w:asciiTheme="majorHAnsi" w:hAnsiTheme="majorHAnsi"/>
          <w:b/>
          <w:sz w:val="24"/>
          <w:szCs w:val="24"/>
        </w:rPr>
        <w:t>ρ</w:t>
      </w:r>
      <w:r w:rsidR="00FB2582" w:rsidRPr="00076F24">
        <w:rPr>
          <w:rFonts w:asciiTheme="majorHAnsi" w:hAnsiTheme="majorHAnsi"/>
          <w:b/>
          <w:sz w:val="24"/>
          <w:szCs w:val="24"/>
        </w:rPr>
        <w:t>ούπολη</w:t>
      </w:r>
    </w:p>
    <w:p w:rsidR="00846242" w:rsidRPr="00752095" w:rsidRDefault="00B3474A" w:rsidP="00522B8D">
      <w:pPr>
        <w:jc w:val="both"/>
        <w:rPr>
          <w:rFonts w:asciiTheme="majorHAnsi" w:hAnsiTheme="majorHAnsi"/>
          <w:sz w:val="24"/>
          <w:szCs w:val="24"/>
        </w:rPr>
      </w:pPr>
      <w:r w:rsidRPr="00076F24">
        <w:rPr>
          <w:rFonts w:asciiTheme="majorHAnsi" w:hAnsiTheme="majorHAnsi"/>
          <w:sz w:val="24"/>
          <w:szCs w:val="24"/>
        </w:rPr>
        <w:t xml:space="preserve">Στην εμπορική αγορά της Πετρούπολης, η επικρατούσα κατάσταση αναφορικά με τη λειτουργία των καταστημάτων την Κυριακή </w:t>
      </w:r>
      <w:r w:rsidRPr="00076F24">
        <w:rPr>
          <w:rFonts w:asciiTheme="majorHAnsi" w:hAnsiTheme="majorHAnsi"/>
          <w:sz w:val="24"/>
          <w:szCs w:val="24"/>
          <w:u w:val="single"/>
        </w:rPr>
        <w:t>ήταν ότ</w:t>
      </w:r>
      <w:r w:rsidR="00513003" w:rsidRPr="00076F24">
        <w:rPr>
          <w:rFonts w:asciiTheme="majorHAnsi" w:hAnsiTheme="majorHAnsi"/>
          <w:sz w:val="24"/>
          <w:szCs w:val="24"/>
          <w:u w:val="single"/>
        </w:rPr>
        <w:t>ι κάποια παρέμειναν ανοιχτά και κάποια κλειστα</w:t>
      </w:r>
      <w:r w:rsidR="00513003" w:rsidRPr="00076F24">
        <w:rPr>
          <w:rFonts w:asciiTheme="majorHAnsi" w:hAnsiTheme="majorHAnsi"/>
          <w:sz w:val="24"/>
          <w:szCs w:val="24"/>
        </w:rPr>
        <w:t xml:space="preserve"> (ανοιχτα:52, κλειστά: 46). </w:t>
      </w:r>
      <w:r w:rsidRPr="00076F24">
        <w:rPr>
          <w:rFonts w:asciiTheme="majorHAnsi" w:hAnsiTheme="majorHAnsi"/>
          <w:sz w:val="24"/>
          <w:szCs w:val="24"/>
        </w:rPr>
        <w:t>στον κύριο εμπορικό δρόμο της Πετρούπολης (25</w:t>
      </w:r>
      <w:r w:rsidRPr="00076F24">
        <w:rPr>
          <w:rFonts w:asciiTheme="majorHAnsi" w:hAnsiTheme="majorHAnsi"/>
          <w:sz w:val="24"/>
          <w:szCs w:val="24"/>
          <w:vertAlign w:val="superscript"/>
        </w:rPr>
        <w:t>ης</w:t>
      </w:r>
      <w:r w:rsidRPr="00076F24">
        <w:rPr>
          <w:rFonts w:asciiTheme="majorHAnsi" w:hAnsiTheme="majorHAnsi"/>
          <w:sz w:val="24"/>
          <w:szCs w:val="24"/>
        </w:rPr>
        <w:t xml:space="preserve"> Μαρτίου).</w:t>
      </w:r>
      <w:r w:rsidR="00513003" w:rsidRPr="00076F24">
        <w:rPr>
          <w:rFonts w:asciiTheme="majorHAnsi" w:hAnsiTheme="majorHAnsi"/>
          <w:sz w:val="24"/>
          <w:szCs w:val="24"/>
        </w:rPr>
        <w:t xml:space="preserve"> </w:t>
      </w:r>
      <w:r w:rsidR="00846242" w:rsidRPr="00076F24">
        <w:rPr>
          <w:rFonts w:asciiTheme="majorHAnsi" w:hAnsiTheme="majorHAnsi"/>
          <w:sz w:val="24"/>
          <w:szCs w:val="24"/>
        </w:rPr>
        <w:t xml:space="preserve">Αξίζει να αναφερθεί πως </w:t>
      </w:r>
      <w:r w:rsidR="003D07AB">
        <w:rPr>
          <w:rFonts w:asciiTheme="majorHAnsi" w:hAnsiTheme="majorHAnsi"/>
          <w:sz w:val="24"/>
          <w:szCs w:val="24"/>
          <w:u w:val="single"/>
        </w:rPr>
        <w:t xml:space="preserve">σε ορισμένα καταστήματα </w:t>
      </w:r>
      <w:r w:rsidR="003D07AB" w:rsidRPr="00752095">
        <w:rPr>
          <w:rFonts w:asciiTheme="majorHAnsi" w:hAnsiTheme="majorHAnsi"/>
          <w:sz w:val="24"/>
          <w:szCs w:val="24"/>
          <w:u w:val="single"/>
        </w:rPr>
        <w:t>τα οποί</w:t>
      </w:r>
      <w:r w:rsidR="00846242" w:rsidRPr="00752095">
        <w:rPr>
          <w:rFonts w:asciiTheme="majorHAnsi" w:hAnsiTheme="majorHAnsi"/>
          <w:sz w:val="24"/>
          <w:szCs w:val="24"/>
          <w:u w:val="single"/>
        </w:rPr>
        <w:t>α δεν λειτούργησαν υπήρξε αναρτημένη ανακοίνωση του εμπορικού συλλόγου Πετρούπολης</w:t>
      </w:r>
      <w:r w:rsidR="00846242" w:rsidRPr="00752095">
        <w:rPr>
          <w:rFonts w:asciiTheme="majorHAnsi" w:hAnsiTheme="majorHAnsi"/>
          <w:sz w:val="24"/>
          <w:szCs w:val="24"/>
        </w:rPr>
        <w:t xml:space="preserve"> , με την οποία προτρέπονταν οι ιδιοκτήτες να μην λειτουργήσουν τα καταστήματα τους την Κυριακή. </w:t>
      </w:r>
      <w:r w:rsidR="00AF1633" w:rsidRPr="00752095">
        <w:rPr>
          <w:rFonts w:asciiTheme="majorHAnsi" w:hAnsiTheme="majorHAnsi"/>
          <w:sz w:val="24"/>
          <w:szCs w:val="24"/>
        </w:rPr>
        <w:t>Ικανοποιητική ήταν η εμπορική κίνηση.</w:t>
      </w:r>
    </w:p>
    <w:p w:rsidR="00CC2765" w:rsidRPr="00752095" w:rsidRDefault="00CC2765" w:rsidP="00522B8D">
      <w:pPr>
        <w:jc w:val="both"/>
        <w:rPr>
          <w:rFonts w:asciiTheme="majorHAnsi" w:hAnsiTheme="majorHAnsi"/>
          <w:b/>
          <w:sz w:val="24"/>
          <w:szCs w:val="24"/>
        </w:rPr>
      </w:pPr>
      <w:r w:rsidRPr="00752095">
        <w:rPr>
          <w:rFonts w:asciiTheme="majorHAnsi" w:hAnsiTheme="majorHAnsi"/>
          <w:b/>
          <w:sz w:val="24"/>
          <w:szCs w:val="24"/>
        </w:rPr>
        <w:t>Περιστέρι</w:t>
      </w:r>
    </w:p>
    <w:p w:rsidR="00887D50" w:rsidRPr="00076F24" w:rsidRDefault="00AD7EB2" w:rsidP="00522B8D">
      <w:pPr>
        <w:jc w:val="both"/>
        <w:rPr>
          <w:rFonts w:asciiTheme="majorHAnsi" w:hAnsiTheme="majorHAnsi"/>
          <w:b/>
          <w:sz w:val="24"/>
          <w:szCs w:val="24"/>
        </w:rPr>
      </w:pPr>
      <w:r w:rsidRPr="00752095">
        <w:rPr>
          <w:rFonts w:asciiTheme="majorHAnsi" w:hAnsiTheme="majorHAnsi"/>
          <w:sz w:val="24"/>
          <w:szCs w:val="24"/>
          <w:u w:val="single"/>
        </w:rPr>
        <w:t>Στην εμπορική αγορά του Περιστερίου (κέντρο και περιοχή Αγ.</w:t>
      </w:r>
      <w:r w:rsidR="003D07AB" w:rsidRPr="00752095">
        <w:rPr>
          <w:rFonts w:asciiTheme="majorHAnsi" w:hAnsiTheme="majorHAnsi"/>
          <w:sz w:val="24"/>
          <w:szCs w:val="24"/>
          <w:u w:val="single"/>
        </w:rPr>
        <w:t xml:space="preserve"> </w:t>
      </w:r>
      <w:r w:rsidRPr="00752095">
        <w:rPr>
          <w:rFonts w:asciiTheme="majorHAnsi" w:hAnsiTheme="majorHAnsi"/>
          <w:sz w:val="24"/>
          <w:szCs w:val="24"/>
          <w:u w:val="single"/>
        </w:rPr>
        <w:t>Ιερόθεου) τα καταστήματα ήταν κλειστά ως γενική εικόνα</w:t>
      </w:r>
      <w:r w:rsidRPr="00752095">
        <w:rPr>
          <w:rFonts w:asciiTheme="majorHAnsi" w:hAnsiTheme="majorHAnsi"/>
          <w:sz w:val="24"/>
          <w:szCs w:val="24"/>
        </w:rPr>
        <w:t>. Πιο συγκεκριμένα</w:t>
      </w:r>
      <w:r w:rsidR="00213AFB" w:rsidRPr="00752095">
        <w:rPr>
          <w:rFonts w:asciiTheme="majorHAnsi" w:hAnsiTheme="majorHAnsi"/>
          <w:sz w:val="24"/>
          <w:szCs w:val="24"/>
        </w:rPr>
        <w:t>,</w:t>
      </w:r>
      <w:r w:rsidRPr="00752095">
        <w:rPr>
          <w:rFonts w:asciiTheme="majorHAnsi" w:hAnsiTheme="majorHAnsi"/>
          <w:sz w:val="24"/>
          <w:szCs w:val="24"/>
        </w:rPr>
        <w:t xml:space="preserve"> 20 καταστήματα ήταν ανοιχτά στην περιοχή του Αγ.</w:t>
      </w:r>
      <w:r w:rsidR="003D07AB" w:rsidRPr="00752095">
        <w:rPr>
          <w:rFonts w:asciiTheme="majorHAnsi" w:hAnsiTheme="majorHAnsi"/>
          <w:sz w:val="24"/>
          <w:szCs w:val="24"/>
        </w:rPr>
        <w:t xml:space="preserve"> </w:t>
      </w:r>
      <w:r w:rsidRPr="00752095">
        <w:rPr>
          <w:rFonts w:asciiTheme="majorHAnsi" w:hAnsiTheme="majorHAnsi"/>
          <w:sz w:val="24"/>
          <w:szCs w:val="24"/>
        </w:rPr>
        <w:t xml:space="preserve">Ιερόθεου και 70 στο κέντρο </w:t>
      </w:r>
      <w:r w:rsidR="00213AFB" w:rsidRPr="00752095">
        <w:rPr>
          <w:rFonts w:asciiTheme="majorHAnsi" w:hAnsiTheme="majorHAnsi"/>
          <w:sz w:val="24"/>
          <w:szCs w:val="24"/>
        </w:rPr>
        <w:t>του</w:t>
      </w:r>
      <w:r w:rsidRPr="00752095">
        <w:rPr>
          <w:rFonts w:asciiTheme="majorHAnsi" w:hAnsiTheme="majorHAnsi"/>
          <w:sz w:val="24"/>
          <w:szCs w:val="24"/>
        </w:rPr>
        <w:t xml:space="preserve"> Περιστερίου. </w:t>
      </w:r>
      <w:r w:rsidR="00213AFB" w:rsidRPr="00752095">
        <w:rPr>
          <w:rFonts w:asciiTheme="majorHAnsi" w:hAnsiTheme="majorHAnsi"/>
          <w:b/>
          <w:sz w:val="24"/>
          <w:szCs w:val="24"/>
        </w:rPr>
        <w:t>Στην αγορά υπήρξε πολύ χαμηλή εμπορική κίνηση και μόνο στην οδό Εθνικής Αντιστάσεως υπήρξε κάποια σχετική εμπορική κίνηση.</w:t>
      </w:r>
      <w:r w:rsidR="00213AFB" w:rsidRPr="00076F24">
        <w:rPr>
          <w:rFonts w:asciiTheme="majorHAnsi" w:hAnsiTheme="majorHAnsi"/>
          <w:b/>
          <w:sz w:val="24"/>
          <w:szCs w:val="24"/>
        </w:rPr>
        <w:t xml:space="preserve"> </w:t>
      </w:r>
    </w:p>
    <w:p w:rsidR="00CC2765" w:rsidRPr="00076F24" w:rsidRDefault="00CC2765" w:rsidP="00522B8D">
      <w:pPr>
        <w:jc w:val="both"/>
        <w:rPr>
          <w:rFonts w:asciiTheme="majorHAnsi" w:hAnsiTheme="majorHAnsi"/>
          <w:b/>
          <w:sz w:val="24"/>
          <w:szCs w:val="24"/>
        </w:rPr>
      </w:pPr>
      <w:r w:rsidRPr="00076F24">
        <w:rPr>
          <w:rFonts w:asciiTheme="majorHAnsi" w:hAnsiTheme="majorHAnsi"/>
          <w:b/>
          <w:sz w:val="24"/>
          <w:szCs w:val="24"/>
        </w:rPr>
        <w:t>Θεσσαλονίκη</w:t>
      </w:r>
    </w:p>
    <w:p w:rsidR="003D07AB" w:rsidRPr="00752095" w:rsidRDefault="003B311B" w:rsidP="00752095">
      <w:pPr>
        <w:shd w:val="clear" w:color="auto" w:fill="FFFFFF"/>
        <w:jc w:val="both"/>
        <w:rPr>
          <w:rFonts w:asciiTheme="majorHAnsi" w:hAnsiTheme="majorHAnsi"/>
          <w:sz w:val="24"/>
          <w:szCs w:val="24"/>
        </w:rPr>
      </w:pPr>
      <w:r w:rsidRPr="00076F24">
        <w:rPr>
          <w:rFonts w:asciiTheme="majorHAnsi" w:hAnsiTheme="majorHAnsi"/>
          <w:sz w:val="24"/>
          <w:szCs w:val="24"/>
          <w:u w:val="single"/>
        </w:rPr>
        <w:t xml:space="preserve">Στην εμπορική αγορά της Θεσσαλονίκης </w:t>
      </w:r>
      <w:r w:rsidR="00713E2C" w:rsidRPr="00076F24">
        <w:rPr>
          <w:rFonts w:asciiTheme="majorHAnsi" w:hAnsiTheme="majorHAnsi"/>
          <w:sz w:val="24"/>
          <w:szCs w:val="24"/>
          <w:u w:val="single"/>
        </w:rPr>
        <w:t>(</w:t>
      </w:r>
      <w:r w:rsidR="00713E2C" w:rsidRPr="00076F24">
        <w:rPr>
          <w:rFonts w:asciiTheme="majorHAnsi" w:hAnsiTheme="majorHAnsi"/>
          <w:sz w:val="24"/>
          <w:szCs w:val="24"/>
        </w:rPr>
        <w:t xml:space="preserve">Τσιμισκή, Αγίας Σοφίας, Εγνατία, Κούσκουρα, Μητροπόλεως, Παλαιών Πατρών Γερμανού, Βογάτσικου, Προξένου Κορομηλά, Αγίας Θεοδώρας, Γεωργίου Σταύρου, Παλαιολόγου, Πατριάρχου </w:t>
      </w:r>
      <w:r w:rsidR="00713E2C" w:rsidRPr="00752095">
        <w:rPr>
          <w:rFonts w:asciiTheme="majorHAnsi" w:hAnsiTheme="majorHAnsi"/>
          <w:sz w:val="24"/>
          <w:szCs w:val="24"/>
        </w:rPr>
        <w:t>Ιωακείμ, Αλ.</w:t>
      </w:r>
      <w:r w:rsidR="003D07AB" w:rsidRPr="00752095">
        <w:rPr>
          <w:rFonts w:asciiTheme="majorHAnsi" w:hAnsiTheme="majorHAnsi"/>
          <w:sz w:val="24"/>
          <w:szCs w:val="24"/>
        </w:rPr>
        <w:t xml:space="preserve"> </w:t>
      </w:r>
      <w:r w:rsidR="00713E2C" w:rsidRPr="00752095">
        <w:rPr>
          <w:rFonts w:asciiTheme="majorHAnsi" w:hAnsiTheme="majorHAnsi"/>
          <w:sz w:val="24"/>
          <w:szCs w:val="24"/>
        </w:rPr>
        <w:t>Σβώλου, Παύλου Μελά, Ζεύξιδος, Ικτίνου, Γρ.Παλαμά, Λασσανη)</w:t>
      </w:r>
      <w:r w:rsidR="00713E2C" w:rsidRPr="00752095">
        <w:rPr>
          <w:rFonts w:asciiTheme="majorHAnsi" w:eastAsia="Times New Roman" w:hAnsiTheme="majorHAnsi" w:cs="Segoe UI"/>
          <w:color w:val="000000"/>
          <w:sz w:val="24"/>
          <w:szCs w:val="24"/>
          <w:lang w:eastAsia="el-GR"/>
        </w:rPr>
        <w:t xml:space="preserve"> </w:t>
      </w:r>
      <w:r w:rsidRPr="00752095">
        <w:rPr>
          <w:rFonts w:asciiTheme="majorHAnsi" w:hAnsiTheme="majorHAnsi"/>
          <w:b/>
          <w:sz w:val="24"/>
          <w:szCs w:val="24"/>
        </w:rPr>
        <w:t>τα καταστήματα παρέμειναν ανοιχτά, με ιδι</w:t>
      </w:r>
      <w:r w:rsidR="003D07AB" w:rsidRPr="00752095">
        <w:rPr>
          <w:rFonts w:asciiTheme="majorHAnsi" w:hAnsiTheme="majorHAnsi"/>
          <w:b/>
          <w:sz w:val="24"/>
          <w:szCs w:val="24"/>
        </w:rPr>
        <w:t>αί</w:t>
      </w:r>
      <w:r w:rsidRPr="00752095">
        <w:rPr>
          <w:rFonts w:asciiTheme="majorHAnsi" w:hAnsiTheme="majorHAnsi"/>
          <w:b/>
          <w:sz w:val="24"/>
          <w:szCs w:val="24"/>
        </w:rPr>
        <w:t>τερ</w:t>
      </w:r>
      <w:r w:rsidR="003D07AB" w:rsidRPr="00752095">
        <w:rPr>
          <w:rFonts w:asciiTheme="majorHAnsi" w:hAnsiTheme="majorHAnsi"/>
          <w:b/>
          <w:sz w:val="24"/>
          <w:szCs w:val="24"/>
        </w:rPr>
        <w:t>α</w:t>
      </w:r>
      <w:r w:rsidRPr="00752095">
        <w:rPr>
          <w:rFonts w:asciiTheme="majorHAnsi" w:hAnsiTheme="majorHAnsi"/>
          <w:b/>
          <w:sz w:val="24"/>
          <w:szCs w:val="24"/>
        </w:rPr>
        <w:t xml:space="preserve"> αυξημένη εμπορική κίνηση</w:t>
      </w:r>
      <w:r w:rsidRPr="00752095">
        <w:rPr>
          <w:rFonts w:asciiTheme="majorHAnsi" w:hAnsiTheme="majorHAnsi"/>
          <w:sz w:val="24"/>
          <w:szCs w:val="24"/>
        </w:rPr>
        <w:t xml:space="preserve">. Ο αριθμός καταστημάτων που δεν λειτούργησαν </w:t>
      </w:r>
      <w:r w:rsidR="00B7771A" w:rsidRPr="00752095">
        <w:rPr>
          <w:rFonts w:asciiTheme="majorHAnsi" w:hAnsiTheme="majorHAnsi"/>
          <w:sz w:val="24"/>
          <w:szCs w:val="24"/>
        </w:rPr>
        <w:t xml:space="preserve">στους δρόμους αναφοράς την </w:t>
      </w:r>
      <w:r w:rsidRPr="00752095">
        <w:rPr>
          <w:rFonts w:asciiTheme="majorHAnsi" w:hAnsiTheme="majorHAnsi"/>
          <w:sz w:val="24"/>
          <w:szCs w:val="24"/>
        </w:rPr>
        <w:t>Κυριακή υπολογίζεται σε 50</w:t>
      </w:r>
      <w:r w:rsidR="00101769" w:rsidRPr="00752095">
        <w:rPr>
          <w:rFonts w:asciiTheme="majorHAnsi" w:hAnsiTheme="majorHAnsi"/>
          <w:sz w:val="24"/>
          <w:szCs w:val="24"/>
        </w:rPr>
        <w:t>, ανώ πρέπει να</w:t>
      </w:r>
      <w:r w:rsidR="00101769" w:rsidRPr="00076F24">
        <w:rPr>
          <w:rFonts w:asciiTheme="majorHAnsi" w:hAnsiTheme="majorHAnsi"/>
          <w:sz w:val="24"/>
          <w:szCs w:val="24"/>
        </w:rPr>
        <w:t xml:space="preserve"> σημειωθεί ότι στην </w:t>
      </w:r>
      <w:r w:rsidR="00101769" w:rsidRPr="00752095">
        <w:rPr>
          <w:rFonts w:asciiTheme="majorHAnsi" w:hAnsiTheme="majorHAnsi"/>
          <w:sz w:val="24"/>
          <w:szCs w:val="24"/>
        </w:rPr>
        <w:t>οδό Γούναρη όλα τα καταστήματα παρέμειναν κλειστά.</w:t>
      </w:r>
    </w:p>
    <w:p w:rsidR="00CD771E" w:rsidRDefault="00CC2765" w:rsidP="00522B8D">
      <w:pPr>
        <w:jc w:val="both"/>
        <w:rPr>
          <w:rFonts w:asciiTheme="majorHAnsi" w:hAnsiTheme="majorHAnsi"/>
          <w:b/>
          <w:sz w:val="24"/>
          <w:szCs w:val="24"/>
        </w:rPr>
      </w:pPr>
      <w:r w:rsidRPr="00752095">
        <w:rPr>
          <w:rFonts w:asciiTheme="majorHAnsi" w:hAnsiTheme="majorHAnsi"/>
          <w:b/>
          <w:sz w:val="24"/>
          <w:szCs w:val="24"/>
        </w:rPr>
        <w:t>Ηράκλειο</w:t>
      </w:r>
    </w:p>
    <w:p w:rsidR="00752095" w:rsidRPr="00752095" w:rsidRDefault="00752095" w:rsidP="00522B8D">
      <w:pPr>
        <w:jc w:val="both"/>
        <w:rPr>
          <w:rFonts w:asciiTheme="majorHAnsi" w:hAnsiTheme="majorHAnsi"/>
          <w:sz w:val="24"/>
          <w:szCs w:val="24"/>
        </w:rPr>
      </w:pPr>
      <w:r w:rsidRPr="00752095">
        <w:rPr>
          <w:rFonts w:asciiTheme="majorHAnsi" w:hAnsiTheme="majorHAnsi"/>
          <w:sz w:val="24"/>
          <w:szCs w:val="24"/>
        </w:rPr>
        <w:t xml:space="preserve">Τα περισσότερα μαγαζιά ήταν κλειστά εκτός από το εμπορικό τρίγωνο που άνοιξαν κυρίως αλυσίδες. </w:t>
      </w:r>
    </w:p>
    <w:p w:rsidR="00CC2765" w:rsidRPr="00076F24" w:rsidRDefault="00CC2765" w:rsidP="00522B8D">
      <w:pPr>
        <w:jc w:val="both"/>
        <w:rPr>
          <w:rFonts w:asciiTheme="majorHAnsi" w:hAnsiTheme="majorHAnsi"/>
          <w:b/>
          <w:sz w:val="24"/>
          <w:szCs w:val="24"/>
        </w:rPr>
      </w:pPr>
      <w:r w:rsidRPr="00076F24">
        <w:rPr>
          <w:rFonts w:asciiTheme="majorHAnsi" w:hAnsiTheme="majorHAnsi"/>
          <w:b/>
          <w:sz w:val="24"/>
          <w:szCs w:val="24"/>
        </w:rPr>
        <w:t>Χανιά</w:t>
      </w:r>
    </w:p>
    <w:p w:rsidR="00AB066D" w:rsidRPr="00076F24" w:rsidRDefault="00AB066D" w:rsidP="00522B8D">
      <w:pPr>
        <w:jc w:val="both"/>
        <w:rPr>
          <w:rFonts w:asciiTheme="majorHAnsi" w:hAnsiTheme="majorHAnsi"/>
          <w:sz w:val="24"/>
          <w:szCs w:val="24"/>
          <w:u w:val="single"/>
        </w:rPr>
      </w:pPr>
      <w:r w:rsidRPr="00076F24">
        <w:rPr>
          <w:rFonts w:asciiTheme="majorHAnsi" w:hAnsiTheme="majorHAnsi"/>
          <w:sz w:val="24"/>
          <w:szCs w:val="24"/>
        </w:rPr>
        <w:t>Στην εμπορική αγορά των Χανίων,</w:t>
      </w:r>
      <w:r w:rsidRPr="00076F24">
        <w:rPr>
          <w:rFonts w:asciiTheme="majorHAnsi" w:hAnsiTheme="majorHAnsi"/>
          <w:sz w:val="24"/>
          <w:szCs w:val="24"/>
          <w:u w:val="single"/>
        </w:rPr>
        <w:t xml:space="preserve"> σχεδόν όλα τα καταστήματα ήταν κλειστά. </w:t>
      </w:r>
    </w:p>
    <w:p w:rsidR="00CC2765" w:rsidRPr="00076F24" w:rsidRDefault="00CC2765" w:rsidP="00522B8D">
      <w:pPr>
        <w:jc w:val="both"/>
        <w:rPr>
          <w:rFonts w:asciiTheme="majorHAnsi" w:hAnsiTheme="majorHAnsi"/>
          <w:b/>
          <w:sz w:val="24"/>
          <w:szCs w:val="24"/>
        </w:rPr>
      </w:pPr>
      <w:r w:rsidRPr="00076F24">
        <w:rPr>
          <w:rFonts w:asciiTheme="majorHAnsi" w:hAnsiTheme="majorHAnsi"/>
          <w:b/>
          <w:sz w:val="24"/>
          <w:szCs w:val="24"/>
        </w:rPr>
        <w:t>Ρέθυμνο</w:t>
      </w:r>
    </w:p>
    <w:p w:rsidR="007E73F4" w:rsidRPr="00076F24" w:rsidRDefault="007E73F4" w:rsidP="00522B8D">
      <w:pPr>
        <w:jc w:val="both"/>
        <w:rPr>
          <w:rFonts w:asciiTheme="majorHAnsi" w:hAnsiTheme="majorHAnsi"/>
          <w:b/>
          <w:sz w:val="24"/>
          <w:szCs w:val="24"/>
        </w:rPr>
      </w:pPr>
      <w:r w:rsidRPr="00076F24">
        <w:rPr>
          <w:rFonts w:asciiTheme="majorHAnsi" w:hAnsiTheme="majorHAnsi"/>
          <w:sz w:val="24"/>
          <w:szCs w:val="24"/>
        </w:rPr>
        <w:t>Στην εμπορική αγορά του Ρεθύμνου,</w:t>
      </w:r>
      <w:r w:rsidR="003D07AB">
        <w:rPr>
          <w:rFonts w:asciiTheme="majorHAnsi" w:hAnsiTheme="majorHAnsi"/>
          <w:sz w:val="24"/>
          <w:szCs w:val="24"/>
        </w:rPr>
        <w:t xml:space="preserve"> </w:t>
      </w:r>
      <w:r w:rsidRPr="00076F24">
        <w:rPr>
          <w:rFonts w:asciiTheme="majorHAnsi" w:hAnsiTheme="majorHAnsi"/>
          <w:b/>
          <w:sz w:val="24"/>
          <w:szCs w:val="24"/>
        </w:rPr>
        <w:t xml:space="preserve">σχεδόν όλα τα καταστήματα παρέμειναν κλειστά. </w:t>
      </w:r>
    </w:p>
    <w:p w:rsidR="00CC2765" w:rsidRPr="00076F24" w:rsidRDefault="00CC2765" w:rsidP="00522B8D">
      <w:pPr>
        <w:jc w:val="both"/>
        <w:rPr>
          <w:rFonts w:asciiTheme="majorHAnsi" w:hAnsiTheme="majorHAnsi"/>
          <w:b/>
          <w:sz w:val="24"/>
          <w:szCs w:val="24"/>
        </w:rPr>
      </w:pPr>
      <w:r w:rsidRPr="00076F24">
        <w:rPr>
          <w:rFonts w:asciiTheme="majorHAnsi" w:hAnsiTheme="majorHAnsi"/>
          <w:b/>
          <w:sz w:val="24"/>
          <w:szCs w:val="24"/>
        </w:rPr>
        <w:lastRenderedPageBreak/>
        <w:t>Λάρισα</w:t>
      </w:r>
    </w:p>
    <w:p w:rsidR="0097781B" w:rsidRPr="00076F24" w:rsidRDefault="0097781B" w:rsidP="00522B8D">
      <w:pPr>
        <w:shd w:val="clear" w:color="auto" w:fill="FFFFFF"/>
        <w:jc w:val="both"/>
        <w:rPr>
          <w:rFonts w:asciiTheme="majorHAnsi" w:hAnsiTheme="majorHAnsi"/>
          <w:sz w:val="24"/>
          <w:szCs w:val="24"/>
        </w:rPr>
      </w:pPr>
      <w:r w:rsidRPr="00076F24">
        <w:rPr>
          <w:rFonts w:asciiTheme="majorHAnsi" w:hAnsiTheme="majorHAnsi"/>
          <w:sz w:val="24"/>
          <w:szCs w:val="24"/>
        </w:rPr>
        <w:t>Στην εμπορική αγορά της Λάρισας και συγκεκριμένα στις κεντρικές εμπορικές οδούς Ρούσβελτ και Κούμα</w:t>
      </w:r>
      <w:r w:rsidR="000F07B8" w:rsidRPr="00076F24">
        <w:rPr>
          <w:rFonts w:asciiTheme="majorHAnsi" w:hAnsiTheme="majorHAnsi"/>
          <w:sz w:val="24"/>
          <w:szCs w:val="24"/>
        </w:rPr>
        <w:t xml:space="preserve"> σημειώθηκε υψηλή επισκεψιμότητα</w:t>
      </w:r>
      <w:r w:rsidR="007B20F0" w:rsidRPr="00076F24">
        <w:rPr>
          <w:rFonts w:asciiTheme="majorHAnsi" w:hAnsiTheme="majorHAnsi"/>
          <w:sz w:val="24"/>
          <w:szCs w:val="24"/>
        </w:rPr>
        <w:t>. Σ</w:t>
      </w:r>
      <w:r w:rsidR="000F07B8" w:rsidRPr="00076F24">
        <w:rPr>
          <w:rFonts w:asciiTheme="majorHAnsi" w:hAnsiTheme="majorHAnsi"/>
          <w:sz w:val="24"/>
          <w:szCs w:val="24"/>
        </w:rPr>
        <w:t xml:space="preserve">το χρονικό διάστημα  </w:t>
      </w:r>
      <w:r w:rsidRPr="00076F24">
        <w:rPr>
          <w:rFonts w:asciiTheme="majorHAnsi" w:hAnsiTheme="majorHAnsi"/>
          <w:sz w:val="24"/>
          <w:szCs w:val="24"/>
        </w:rPr>
        <w:t xml:space="preserve"> 12:00 - 14:00</w:t>
      </w:r>
      <w:r w:rsidR="000F07B8" w:rsidRPr="00076F24">
        <w:rPr>
          <w:rFonts w:asciiTheme="majorHAnsi" w:hAnsiTheme="majorHAnsi"/>
          <w:sz w:val="24"/>
          <w:szCs w:val="24"/>
        </w:rPr>
        <w:t xml:space="preserve"> το μεσημέρι </w:t>
      </w:r>
      <w:r w:rsidRPr="00076F24">
        <w:rPr>
          <w:rFonts w:asciiTheme="majorHAnsi" w:hAnsiTheme="majorHAnsi"/>
          <w:sz w:val="24"/>
          <w:szCs w:val="24"/>
        </w:rPr>
        <w:t xml:space="preserve"> παρατηρήθηκε </w:t>
      </w:r>
      <w:r w:rsidR="000F07B8" w:rsidRPr="00076F24">
        <w:rPr>
          <w:rFonts w:asciiTheme="majorHAnsi" w:hAnsiTheme="majorHAnsi"/>
          <w:sz w:val="24"/>
          <w:szCs w:val="24"/>
        </w:rPr>
        <w:t xml:space="preserve">αυξημένη εμπορική κίνηση </w:t>
      </w:r>
      <w:r w:rsidRPr="00076F24">
        <w:rPr>
          <w:rFonts w:asciiTheme="majorHAnsi" w:hAnsiTheme="majorHAnsi"/>
          <w:sz w:val="24"/>
          <w:szCs w:val="24"/>
        </w:rPr>
        <w:t>στο σ</w:t>
      </w:r>
      <w:r w:rsidR="000F07B8" w:rsidRPr="00076F24">
        <w:rPr>
          <w:rFonts w:asciiTheme="majorHAnsi" w:hAnsiTheme="majorHAnsi"/>
          <w:sz w:val="24"/>
          <w:szCs w:val="24"/>
        </w:rPr>
        <w:t>υγκεκριμένο σημείο</w:t>
      </w:r>
      <w:r w:rsidR="007B20F0" w:rsidRPr="00076F24">
        <w:rPr>
          <w:rFonts w:asciiTheme="majorHAnsi" w:hAnsiTheme="majorHAnsi"/>
          <w:sz w:val="24"/>
          <w:szCs w:val="24"/>
        </w:rPr>
        <w:t xml:space="preserve">, </w:t>
      </w:r>
      <w:r w:rsidR="000F07B8" w:rsidRPr="00076F24">
        <w:rPr>
          <w:rFonts w:asciiTheme="majorHAnsi" w:hAnsiTheme="majorHAnsi"/>
          <w:sz w:val="24"/>
          <w:szCs w:val="24"/>
        </w:rPr>
        <w:t xml:space="preserve"> </w:t>
      </w:r>
      <w:r w:rsidR="007B20F0" w:rsidRPr="00076F24">
        <w:rPr>
          <w:rFonts w:asciiTheme="majorHAnsi" w:hAnsiTheme="majorHAnsi"/>
          <w:sz w:val="24"/>
          <w:szCs w:val="24"/>
        </w:rPr>
        <w:t xml:space="preserve">όπου </w:t>
      </w:r>
      <w:r w:rsidR="000F07B8" w:rsidRPr="00076F24">
        <w:rPr>
          <w:rFonts w:asciiTheme="majorHAnsi" w:hAnsiTheme="majorHAnsi"/>
          <w:sz w:val="24"/>
          <w:szCs w:val="24"/>
        </w:rPr>
        <w:t xml:space="preserve">περισσότερο </w:t>
      </w:r>
      <w:r w:rsidRPr="00076F24">
        <w:rPr>
          <w:rFonts w:asciiTheme="majorHAnsi" w:hAnsiTheme="majorHAnsi"/>
          <w:sz w:val="24"/>
          <w:szCs w:val="24"/>
        </w:rPr>
        <w:t xml:space="preserve">βρίσκονται καταστήματα </w:t>
      </w:r>
      <w:r w:rsidR="000F07B8" w:rsidRPr="00076F24">
        <w:rPr>
          <w:rFonts w:asciiTheme="majorHAnsi" w:hAnsiTheme="majorHAnsi"/>
          <w:sz w:val="24"/>
          <w:szCs w:val="24"/>
        </w:rPr>
        <w:t>μεγάλ</w:t>
      </w:r>
      <w:r w:rsidR="007B20F0" w:rsidRPr="00076F24">
        <w:rPr>
          <w:rFonts w:asciiTheme="majorHAnsi" w:hAnsiTheme="majorHAnsi"/>
          <w:sz w:val="24"/>
          <w:szCs w:val="24"/>
        </w:rPr>
        <w:t>ων</w:t>
      </w:r>
      <w:r w:rsidR="000F07B8" w:rsidRPr="00076F24">
        <w:rPr>
          <w:rFonts w:asciiTheme="majorHAnsi" w:hAnsiTheme="majorHAnsi"/>
          <w:sz w:val="24"/>
          <w:szCs w:val="24"/>
        </w:rPr>
        <w:t xml:space="preserve"> αλυσίδ</w:t>
      </w:r>
      <w:r w:rsidR="007B20F0" w:rsidRPr="00076F24">
        <w:rPr>
          <w:rFonts w:asciiTheme="majorHAnsi" w:hAnsiTheme="majorHAnsi"/>
          <w:sz w:val="24"/>
          <w:szCs w:val="24"/>
        </w:rPr>
        <w:t xml:space="preserve">ων </w:t>
      </w:r>
      <w:r w:rsidR="000F07B8" w:rsidRPr="00076F24">
        <w:rPr>
          <w:rFonts w:asciiTheme="majorHAnsi" w:hAnsiTheme="majorHAnsi"/>
          <w:sz w:val="24"/>
          <w:szCs w:val="24"/>
        </w:rPr>
        <w:t>ένδυσης και υπόδησης (</w:t>
      </w:r>
      <w:r w:rsidRPr="00076F24">
        <w:rPr>
          <w:rFonts w:asciiTheme="majorHAnsi" w:hAnsiTheme="majorHAnsi"/>
          <w:sz w:val="24"/>
          <w:szCs w:val="24"/>
        </w:rPr>
        <w:t>όπως ZARA, BERSHKA, H&amp;M, STRADIVARIOUS κτλ.</w:t>
      </w:r>
      <w:r w:rsidR="000F07B8" w:rsidRPr="00076F24">
        <w:rPr>
          <w:rFonts w:asciiTheme="majorHAnsi" w:hAnsiTheme="majorHAnsi"/>
          <w:sz w:val="24"/>
          <w:szCs w:val="24"/>
        </w:rPr>
        <w:t>). Επίσης, από την εικόνα της αγοράς φαινόταν έντονα ότι ο κόσμος πραγματοποιούσε αγορές κυρίως από τις συγκεκριμένες αλυσίδες. Αναλυτικότερα</w:t>
      </w:r>
      <w:r w:rsidR="00003557" w:rsidRPr="00076F24">
        <w:rPr>
          <w:rFonts w:asciiTheme="majorHAnsi" w:hAnsiTheme="majorHAnsi"/>
          <w:sz w:val="24"/>
          <w:szCs w:val="24"/>
        </w:rPr>
        <w:t xml:space="preserve">, </w:t>
      </w:r>
      <w:r w:rsidR="000F07B8" w:rsidRPr="00076F24">
        <w:rPr>
          <w:rFonts w:asciiTheme="majorHAnsi" w:hAnsiTheme="majorHAnsi"/>
          <w:sz w:val="24"/>
          <w:szCs w:val="24"/>
        </w:rPr>
        <w:t xml:space="preserve">περίπου το </w:t>
      </w:r>
      <w:r w:rsidRPr="00076F24">
        <w:rPr>
          <w:rFonts w:asciiTheme="majorHAnsi" w:hAnsiTheme="majorHAnsi"/>
          <w:sz w:val="24"/>
          <w:szCs w:val="24"/>
        </w:rPr>
        <w:t xml:space="preserve"> </w:t>
      </w:r>
      <w:r w:rsidR="000F07B8" w:rsidRPr="00076F24">
        <w:rPr>
          <w:rFonts w:asciiTheme="majorHAnsi" w:hAnsiTheme="majorHAnsi"/>
          <w:sz w:val="24"/>
          <w:szCs w:val="24"/>
        </w:rPr>
        <w:t xml:space="preserve">45% των καταστημάτων του εμπορικού κέντρου της Λάρισας </w:t>
      </w:r>
      <w:r w:rsidR="007B20F0" w:rsidRPr="00076F24">
        <w:rPr>
          <w:rFonts w:asciiTheme="majorHAnsi" w:hAnsiTheme="majorHAnsi"/>
          <w:sz w:val="24"/>
          <w:szCs w:val="24"/>
        </w:rPr>
        <w:t xml:space="preserve">παρέμεινε ανοιχτό, ενώ οι υπόλοιπες παρέμειναν κλειστές. </w:t>
      </w:r>
    </w:p>
    <w:p w:rsidR="00CC2765" w:rsidRPr="00076F24" w:rsidRDefault="00CC2765" w:rsidP="00522B8D">
      <w:pPr>
        <w:jc w:val="both"/>
        <w:rPr>
          <w:rFonts w:asciiTheme="majorHAnsi" w:hAnsiTheme="majorHAnsi"/>
          <w:b/>
          <w:sz w:val="24"/>
          <w:szCs w:val="24"/>
        </w:rPr>
      </w:pPr>
      <w:r w:rsidRPr="00076F24">
        <w:rPr>
          <w:rFonts w:asciiTheme="majorHAnsi" w:hAnsiTheme="majorHAnsi"/>
          <w:b/>
          <w:sz w:val="24"/>
          <w:szCs w:val="24"/>
        </w:rPr>
        <w:t>Πάτρα</w:t>
      </w:r>
    </w:p>
    <w:p w:rsidR="00A9600F" w:rsidRPr="00076F24" w:rsidRDefault="00A9600F" w:rsidP="00522B8D">
      <w:pPr>
        <w:jc w:val="both"/>
        <w:rPr>
          <w:rFonts w:asciiTheme="majorHAnsi" w:hAnsiTheme="majorHAnsi"/>
          <w:b/>
          <w:sz w:val="24"/>
          <w:szCs w:val="24"/>
        </w:rPr>
      </w:pPr>
      <w:r w:rsidRPr="00076F24">
        <w:rPr>
          <w:rFonts w:asciiTheme="majorHAnsi" w:hAnsiTheme="majorHAnsi"/>
          <w:sz w:val="24"/>
          <w:szCs w:val="24"/>
        </w:rPr>
        <w:t xml:space="preserve">Στην εμπορική αγορά της Πάτρας, </w:t>
      </w:r>
      <w:r w:rsidRPr="00076F24">
        <w:rPr>
          <w:rFonts w:asciiTheme="majorHAnsi" w:hAnsiTheme="majorHAnsi"/>
          <w:b/>
          <w:sz w:val="24"/>
          <w:szCs w:val="24"/>
        </w:rPr>
        <w:t xml:space="preserve">σχεδόν όλα τα καταστήματα παρέμειναν κλειστά. </w:t>
      </w:r>
    </w:p>
    <w:p w:rsidR="00EF03E4" w:rsidRPr="00076F24" w:rsidRDefault="00EF03E4" w:rsidP="00522B8D">
      <w:pPr>
        <w:jc w:val="both"/>
        <w:rPr>
          <w:rFonts w:asciiTheme="majorHAnsi" w:hAnsiTheme="majorHAnsi"/>
          <w:b/>
          <w:sz w:val="24"/>
          <w:szCs w:val="24"/>
        </w:rPr>
      </w:pPr>
      <w:r w:rsidRPr="00076F24">
        <w:rPr>
          <w:rFonts w:asciiTheme="majorHAnsi" w:hAnsiTheme="majorHAnsi"/>
          <w:b/>
          <w:sz w:val="24"/>
          <w:szCs w:val="24"/>
        </w:rPr>
        <w:t xml:space="preserve">Μεσολογγίου </w:t>
      </w:r>
    </w:p>
    <w:p w:rsidR="00EF03E4" w:rsidRPr="00076F24" w:rsidRDefault="00EF03E4" w:rsidP="00522B8D">
      <w:pPr>
        <w:jc w:val="both"/>
        <w:rPr>
          <w:rFonts w:asciiTheme="majorHAnsi" w:hAnsiTheme="majorHAnsi"/>
          <w:sz w:val="24"/>
          <w:szCs w:val="24"/>
        </w:rPr>
      </w:pPr>
      <w:r w:rsidRPr="00076F24">
        <w:rPr>
          <w:rFonts w:asciiTheme="majorHAnsi" w:hAnsiTheme="majorHAnsi"/>
          <w:sz w:val="24"/>
          <w:szCs w:val="24"/>
          <w:u w:val="single"/>
        </w:rPr>
        <w:t xml:space="preserve">Στην εμπορική αγορά του Μεσολογγίου, </w:t>
      </w:r>
      <w:r w:rsidR="00C36E52" w:rsidRPr="00076F24">
        <w:rPr>
          <w:rFonts w:asciiTheme="majorHAnsi" w:hAnsiTheme="majorHAnsi"/>
          <w:sz w:val="24"/>
          <w:szCs w:val="24"/>
          <w:u w:val="single"/>
        </w:rPr>
        <w:t>η εμπορική αγορά ήταν κλειστή</w:t>
      </w:r>
      <w:r w:rsidR="00C36E52" w:rsidRPr="00076F24">
        <w:rPr>
          <w:rFonts w:asciiTheme="majorHAnsi" w:hAnsiTheme="majorHAnsi"/>
          <w:sz w:val="24"/>
          <w:szCs w:val="24"/>
        </w:rPr>
        <w:t xml:space="preserve">, </w:t>
      </w:r>
      <w:r w:rsidR="00AE4D30" w:rsidRPr="00076F24">
        <w:rPr>
          <w:rFonts w:asciiTheme="majorHAnsi" w:hAnsiTheme="majorHAnsi"/>
          <w:sz w:val="24"/>
          <w:szCs w:val="24"/>
        </w:rPr>
        <w:t>όπως είχε αποφασιστεί από τον τοπικό Εμπορικό Σύλλογο</w:t>
      </w:r>
      <w:r w:rsidR="006179CB" w:rsidRPr="00076F24">
        <w:rPr>
          <w:rFonts w:asciiTheme="majorHAnsi" w:hAnsiTheme="majorHAnsi"/>
          <w:sz w:val="24"/>
          <w:szCs w:val="24"/>
        </w:rPr>
        <w:t>.</w:t>
      </w:r>
    </w:p>
    <w:p w:rsidR="00AA7546" w:rsidRPr="00076F24" w:rsidRDefault="00AA7546" w:rsidP="00522B8D">
      <w:pPr>
        <w:jc w:val="both"/>
        <w:rPr>
          <w:rFonts w:asciiTheme="majorHAnsi" w:hAnsiTheme="majorHAnsi"/>
          <w:b/>
          <w:sz w:val="24"/>
          <w:szCs w:val="24"/>
        </w:rPr>
      </w:pPr>
      <w:r w:rsidRPr="00076F24">
        <w:rPr>
          <w:rFonts w:asciiTheme="majorHAnsi" w:hAnsiTheme="majorHAnsi"/>
          <w:b/>
          <w:sz w:val="24"/>
          <w:szCs w:val="24"/>
        </w:rPr>
        <w:t xml:space="preserve">Άργος </w:t>
      </w:r>
    </w:p>
    <w:p w:rsidR="00AA7546" w:rsidRPr="00076F24" w:rsidRDefault="00AA7546" w:rsidP="00522B8D">
      <w:pPr>
        <w:jc w:val="both"/>
        <w:rPr>
          <w:rFonts w:asciiTheme="majorHAnsi" w:hAnsiTheme="majorHAnsi"/>
          <w:sz w:val="24"/>
          <w:szCs w:val="24"/>
        </w:rPr>
      </w:pPr>
      <w:r w:rsidRPr="00076F24">
        <w:rPr>
          <w:rFonts w:asciiTheme="majorHAnsi" w:hAnsiTheme="majorHAnsi"/>
          <w:sz w:val="24"/>
          <w:szCs w:val="24"/>
          <w:u w:val="single"/>
        </w:rPr>
        <w:t>Στην εμπορική αγορά του Άργους, σχεδόν 9 στα 10 εμπορικά καταστήματα παρέμειναν κλειστά</w:t>
      </w:r>
      <w:r w:rsidRPr="00076F24">
        <w:rPr>
          <w:rFonts w:asciiTheme="majorHAnsi" w:hAnsiTheme="majorHAnsi"/>
          <w:sz w:val="24"/>
          <w:szCs w:val="24"/>
        </w:rPr>
        <w:t>, όπως είχε αποφασιστεί από τον τοπικό Εμπορικό Σύλλογο</w:t>
      </w:r>
      <w:r w:rsidR="00AE6DC8" w:rsidRPr="00076F24">
        <w:rPr>
          <w:rFonts w:asciiTheme="majorHAnsi" w:hAnsiTheme="majorHAnsi"/>
          <w:sz w:val="24"/>
          <w:szCs w:val="24"/>
        </w:rPr>
        <w:t>.</w:t>
      </w:r>
    </w:p>
    <w:p w:rsidR="00AE6DC8" w:rsidRPr="00076F24" w:rsidRDefault="00AE6DC8" w:rsidP="00522B8D">
      <w:pPr>
        <w:jc w:val="both"/>
        <w:rPr>
          <w:rFonts w:asciiTheme="majorHAnsi" w:hAnsiTheme="majorHAnsi"/>
          <w:b/>
          <w:sz w:val="24"/>
          <w:szCs w:val="24"/>
        </w:rPr>
      </w:pPr>
      <w:r w:rsidRPr="00076F24">
        <w:rPr>
          <w:rFonts w:asciiTheme="majorHAnsi" w:hAnsiTheme="majorHAnsi"/>
          <w:b/>
          <w:sz w:val="24"/>
          <w:szCs w:val="24"/>
        </w:rPr>
        <w:t xml:space="preserve">Τρίπολη </w:t>
      </w:r>
    </w:p>
    <w:p w:rsidR="0013173F" w:rsidRPr="00076F24" w:rsidRDefault="00AE6DC8" w:rsidP="00522B8D">
      <w:pPr>
        <w:jc w:val="both"/>
        <w:rPr>
          <w:rFonts w:asciiTheme="majorHAnsi" w:hAnsiTheme="majorHAnsi"/>
          <w:sz w:val="24"/>
          <w:szCs w:val="24"/>
        </w:rPr>
      </w:pPr>
      <w:r w:rsidRPr="00076F24">
        <w:rPr>
          <w:rFonts w:asciiTheme="majorHAnsi" w:hAnsiTheme="majorHAnsi"/>
          <w:sz w:val="24"/>
          <w:szCs w:val="24"/>
          <w:u w:val="single"/>
        </w:rPr>
        <w:t>Στην εμπορική αγορά της Τρίπολης σχεδόν 8 στα 10 καταστήματα παρέμειναν κλειστά</w:t>
      </w:r>
      <w:r w:rsidRPr="00076F24">
        <w:rPr>
          <w:rFonts w:asciiTheme="majorHAnsi" w:hAnsiTheme="majorHAnsi"/>
          <w:sz w:val="24"/>
          <w:szCs w:val="24"/>
        </w:rPr>
        <w:t xml:space="preserve">, όπως είχε προαποφασισθεί από τον τοπικό Εμπορικό Σύλλογο. </w:t>
      </w:r>
    </w:p>
    <w:p w:rsidR="00810A69" w:rsidRPr="00076F24" w:rsidRDefault="00810A69" w:rsidP="00522B8D">
      <w:pPr>
        <w:jc w:val="both"/>
        <w:rPr>
          <w:rFonts w:asciiTheme="majorHAnsi" w:hAnsiTheme="majorHAnsi"/>
          <w:b/>
          <w:sz w:val="24"/>
          <w:szCs w:val="24"/>
        </w:rPr>
      </w:pPr>
      <w:r w:rsidRPr="00076F24">
        <w:rPr>
          <w:rFonts w:asciiTheme="majorHAnsi" w:hAnsiTheme="majorHAnsi"/>
          <w:b/>
          <w:sz w:val="24"/>
          <w:szCs w:val="24"/>
        </w:rPr>
        <w:t xml:space="preserve">Λιβαδειά </w:t>
      </w:r>
    </w:p>
    <w:p w:rsidR="004F2791" w:rsidRPr="00076F24" w:rsidRDefault="00810A69" w:rsidP="00522B8D">
      <w:pPr>
        <w:jc w:val="both"/>
        <w:rPr>
          <w:rFonts w:asciiTheme="majorHAnsi" w:hAnsiTheme="majorHAnsi"/>
          <w:sz w:val="24"/>
          <w:szCs w:val="24"/>
        </w:rPr>
      </w:pPr>
      <w:r w:rsidRPr="00076F24">
        <w:rPr>
          <w:rFonts w:asciiTheme="majorHAnsi" w:hAnsiTheme="majorHAnsi"/>
          <w:sz w:val="24"/>
          <w:szCs w:val="24"/>
        </w:rPr>
        <w:t>Στην εμπορική αγορά της Λιβαδειάς τα</w:t>
      </w:r>
      <w:r w:rsidR="004F2791" w:rsidRPr="00076F24">
        <w:rPr>
          <w:rFonts w:asciiTheme="majorHAnsi" w:hAnsiTheme="majorHAnsi"/>
          <w:sz w:val="24"/>
          <w:szCs w:val="24"/>
        </w:rPr>
        <w:t xml:space="preserve"> τοπικά εμπορικά </w:t>
      </w:r>
      <w:r w:rsidRPr="00076F24">
        <w:rPr>
          <w:rFonts w:asciiTheme="majorHAnsi" w:hAnsiTheme="majorHAnsi"/>
          <w:sz w:val="24"/>
          <w:szCs w:val="24"/>
        </w:rPr>
        <w:t xml:space="preserve"> καταστήματα </w:t>
      </w:r>
      <w:r w:rsidR="004F2791" w:rsidRPr="00076F24">
        <w:rPr>
          <w:rFonts w:asciiTheme="majorHAnsi" w:hAnsiTheme="majorHAnsi"/>
          <w:sz w:val="24"/>
          <w:szCs w:val="24"/>
        </w:rPr>
        <w:t xml:space="preserve">παρέμειναν κλειστά όπως είχε προαποφασισθεί από τον τοπικό Εμπορικό Σύλλογο, ενώ άνοιξαν μόνο 4 πολυκαταστήματα. </w:t>
      </w:r>
    </w:p>
    <w:p w:rsidR="00780F0F" w:rsidRPr="00076F24" w:rsidRDefault="00780F0F" w:rsidP="00522B8D">
      <w:pPr>
        <w:jc w:val="both"/>
        <w:rPr>
          <w:rFonts w:asciiTheme="majorHAnsi" w:hAnsiTheme="majorHAnsi"/>
          <w:b/>
          <w:sz w:val="24"/>
          <w:szCs w:val="24"/>
        </w:rPr>
      </w:pPr>
      <w:r w:rsidRPr="00076F24">
        <w:rPr>
          <w:rFonts w:asciiTheme="majorHAnsi" w:hAnsiTheme="majorHAnsi"/>
          <w:b/>
          <w:sz w:val="24"/>
          <w:szCs w:val="24"/>
        </w:rPr>
        <w:t xml:space="preserve">Γρεβενά </w:t>
      </w:r>
    </w:p>
    <w:p w:rsidR="00807469" w:rsidRPr="00076F24" w:rsidRDefault="00807469" w:rsidP="00522B8D">
      <w:pPr>
        <w:jc w:val="both"/>
        <w:rPr>
          <w:rFonts w:asciiTheme="majorHAnsi" w:hAnsiTheme="majorHAnsi"/>
          <w:sz w:val="24"/>
          <w:szCs w:val="24"/>
        </w:rPr>
      </w:pPr>
      <w:r w:rsidRPr="00076F24">
        <w:rPr>
          <w:rFonts w:asciiTheme="majorHAnsi" w:hAnsiTheme="majorHAnsi"/>
          <w:b/>
          <w:sz w:val="24"/>
          <w:szCs w:val="24"/>
        </w:rPr>
        <w:t xml:space="preserve">Στην εμπορική αγορά των Γρεβενών τα τοπικά εμπορικά  καταστήματα παρέμειναν κλειστά </w:t>
      </w:r>
      <w:r w:rsidRPr="00076F24">
        <w:rPr>
          <w:rFonts w:asciiTheme="majorHAnsi" w:hAnsiTheme="majorHAnsi"/>
          <w:sz w:val="24"/>
          <w:szCs w:val="24"/>
        </w:rPr>
        <w:t xml:space="preserve">όπως είχε προαποφασισθεί από τον τοπικό Εμπορικό Σύλλογο, ενώ άνοιξαν μόνο 2 πολυκαταστήματα. </w:t>
      </w:r>
    </w:p>
    <w:p w:rsidR="00B343E4" w:rsidRPr="00076F24" w:rsidRDefault="00B343E4" w:rsidP="00522B8D">
      <w:pPr>
        <w:jc w:val="both"/>
        <w:rPr>
          <w:rFonts w:asciiTheme="majorHAnsi" w:hAnsiTheme="majorHAnsi"/>
          <w:b/>
          <w:sz w:val="24"/>
          <w:szCs w:val="24"/>
        </w:rPr>
      </w:pPr>
      <w:r w:rsidRPr="00076F24">
        <w:rPr>
          <w:rFonts w:asciiTheme="majorHAnsi" w:hAnsiTheme="majorHAnsi"/>
          <w:b/>
          <w:sz w:val="24"/>
          <w:szCs w:val="24"/>
        </w:rPr>
        <w:t>Δράμα</w:t>
      </w:r>
    </w:p>
    <w:p w:rsidR="00EA742F" w:rsidRPr="00076F24" w:rsidRDefault="00EA742F" w:rsidP="00522B8D">
      <w:pPr>
        <w:jc w:val="both"/>
        <w:rPr>
          <w:rFonts w:asciiTheme="majorHAnsi" w:hAnsiTheme="majorHAnsi"/>
          <w:sz w:val="24"/>
          <w:szCs w:val="24"/>
        </w:rPr>
      </w:pPr>
      <w:r w:rsidRPr="00076F24">
        <w:rPr>
          <w:rFonts w:asciiTheme="majorHAnsi" w:hAnsiTheme="majorHAnsi"/>
          <w:sz w:val="24"/>
          <w:szCs w:val="24"/>
          <w:u w:val="single"/>
        </w:rPr>
        <w:t>Στην εμπορική αγορά της Δράμας</w:t>
      </w:r>
      <w:r w:rsidRPr="00076F24">
        <w:rPr>
          <w:rFonts w:asciiTheme="majorHAnsi" w:hAnsiTheme="majorHAnsi"/>
          <w:sz w:val="24"/>
          <w:szCs w:val="24"/>
        </w:rPr>
        <w:t xml:space="preserve">  τα τοπικά εμπορικά  καταστήματα σε συντριπτική πλειονότητα </w:t>
      </w:r>
      <w:r w:rsidRPr="00076F24">
        <w:rPr>
          <w:rFonts w:asciiTheme="majorHAnsi" w:hAnsiTheme="majorHAnsi"/>
          <w:sz w:val="24"/>
          <w:szCs w:val="24"/>
          <w:u w:val="single"/>
        </w:rPr>
        <w:t>παρέμειναν κλειστά</w:t>
      </w:r>
      <w:r w:rsidRPr="00076F24">
        <w:rPr>
          <w:rFonts w:asciiTheme="majorHAnsi" w:hAnsiTheme="majorHAnsi"/>
          <w:sz w:val="24"/>
          <w:szCs w:val="24"/>
        </w:rPr>
        <w:t xml:space="preserve"> όπως είχε προαποφασισθεί από τον τοπικό Εμπορικό Σύλλογο</w:t>
      </w:r>
      <w:r w:rsidR="0015557B" w:rsidRPr="00076F24">
        <w:rPr>
          <w:rFonts w:asciiTheme="majorHAnsi" w:hAnsiTheme="majorHAnsi"/>
          <w:sz w:val="24"/>
          <w:szCs w:val="24"/>
        </w:rPr>
        <w:t>.</w:t>
      </w:r>
    </w:p>
    <w:p w:rsidR="0015557B" w:rsidRPr="00076F24" w:rsidRDefault="0015557B" w:rsidP="00522B8D">
      <w:pPr>
        <w:jc w:val="both"/>
        <w:rPr>
          <w:rFonts w:asciiTheme="majorHAnsi" w:hAnsiTheme="majorHAnsi"/>
          <w:b/>
          <w:sz w:val="24"/>
          <w:szCs w:val="24"/>
        </w:rPr>
      </w:pPr>
      <w:r w:rsidRPr="00076F24">
        <w:rPr>
          <w:rFonts w:asciiTheme="majorHAnsi" w:hAnsiTheme="majorHAnsi"/>
          <w:b/>
          <w:sz w:val="24"/>
          <w:szCs w:val="24"/>
        </w:rPr>
        <w:lastRenderedPageBreak/>
        <w:t xml:space="preserve">Αλεξανδρούπολη </w:t>
      </w:r>
    </w:p>
    <w:p w:rsidR="0015557B" w:rsidRPr="00076F24" w:rsidRDefault="0015557B" w:rsidP="00522B8D">
      <w:pPr>
        <w:jc w:val="both"/>
        <w:rPr>
          <w:rFonts w:asciiTheme="majorHAnsi" w:hAnsiTheme="majorHAnsi"/>
          <w:sz w:val="24"/>
          <w:szCs w:val="24"/>
        </w:rPr>
      </w:pPr>
      <w:r w:rsidRPr="00076F24">
        <w:rPr>
          <w:rFonts w:asciiTheme="majorHAnsi" w:hAnsiTheme="majorHAnsi"/>
          <w:sz w:val="24"/>
          <w:szCs w:val="24"/>
          <w:u w:val="single"/>
        </w:rPr>
        <w:t>Στην εμπορική αγορά της Αλεξανδρούπολης</w:t>
      </w:r>
      <w:r w:rsidRPr="00076F24">
        <w:rPr>
          <w:rFonts w:asciiTheme="majorHAnsi" w:hAnsiTheme="majorHAnsi"/>
          <w:sz w:val="24"/>
          <w:szCs w:val="24"/>
        </w:rPr>
        <w:t xml:space="preserve">  τα τοπικά εμπορικά  καταστήματα (τόσο εκείνα που είναι μέλη του Εμπορικού Συλλόγου, όσο και αυτά που δεν είναι) </w:t>
      </w:r>
      <w:r w:rsidRPr="00076F24">
        <w:rPr>
          <w:rFonts w:asciiTheme="majorHAnsi" w:hAnsiTheme="majorHAnsi"/>
          <w:sz w:val="24"/>
          <w:szCs w:val="24"/>
          <w:u w:val="single"/>
        </w:rPr>
        <w:t>παρέμειναν κλειστά</w:t>
      </w:r>
      <w:r w:rsidRPr="00076F24">
        <w:rPr>
          <w:rFonts w:asciiTheme="majorHAnsi" w:hAnsiTheme="majorHAnsi"/>
          <w:sz w:val="24"/>
          <w:szCs w:val="24"/>
        </w:rPr>
        <w:t xml:space="preserve"> όπως είχε προαποφασισθεί από τον τοπικό Εμπορικό Σύλλογο. Μεμονωμένες ήταν οι περιπτώσεις που άνοιξαν (περίπου 8%). </w:t>
      </w:r>
    </w:p>
    <w:p w:rsidR="00FC6509" w:rsidRPr="00076F24" w:rsidRDefault="00FC6509" w:rsidP="00522B8D">
      <w:pPr>
        <w:jc w:val="both"/>
        <w:rPr>
          <w:rFonts w:asciiTheme="majorHAnsi" w:hAnsiTheme="majorHAnsi"/>
          <w:b/>
          <w:sz w:val="24"/>
          <w:szCs w:val="24"/>
        </w:rPr>
      </w:pPr>
      <w:r w:rsidRPr="00076F24">
        <w:rPr>
          <w:rFonts w:asciiTheme="majorHAnsi" w:hAnsiTheme="majorHAnsi"/>
          <w:b/>
          <w:sz w:val="24"/>
          <w:szCs w:val="24"/>
        </w:rPr>
        <w:t xml:space="preserve">Χαλκίδα </w:t>
      </w:r>
    </w:p>
    <w:p w:rsidR="00FC6509" w:rsidRPr="00076F24" w:rsidRDefault="00FC6509" w:rsidP="00522B8D">
      <w:pPr>
        <w:jc w:val="both"/>
        <w:rPr>
          <w:rFonts w:asciiTheme="majorHAnsi" w:hAnsiTheme="majorHAnsi"/>
          <w:sz w:val="24"/>
          <w:szCs w:val="24"/>
        </w:rPr>
      </w:pPr>
      <w:r w:rsidRPr="00076F24">
        <w:rPr>
          <w:rFonts w:asciiTheme="majorHAnsi" w:hAnsiTheme="majorHAnsi"/>
          <w:sz w:val="24"/>
          <w:szCs w:val="24"/>
          <w:u w:val="single"/>
        </w:rPr>
        <w:t xml:space="preserve">Στην εμπορική αγορά της Χαλκίδας, </w:t>
      </w:r>
      <w:r w:rsidRPr="00076F24">
        <w:rPr>
          <w:rFonts w:asciiTheme="majorHAnsi" w:hAnsiTheme="majorHAnsi"/>
          <w:sz w:val="24"/>
          <w:szCs w:val="24"/>
        </w:rPr>
        <w:t xml:space="preserve">παρόλο που είχε προαποφασιστεί  από τον τοπικό Εμπορικό Σύλλογο να ανοίξουν 11:00-16:00, </w:t>
      </w:r>
      <w:r w:rsidRPr="00076F24">
        <w:rPr>
          <w:rFonts w:asciiTheme="majorHAnsi" w:hAnsiTheme="majorHAnsi"/>
          <w:sz w:val="24"/>
          <w:szCs w:val="24"/>
          <w:u w:val="single"/>
        </w:rPr>
        <w:t xml:space="preserve">σχεδόν το </w:t>
      </w:r>
      <w:r w:rsidR="00570DDD" w:rsidRPr="00076F24">
        <w:rPr>
          <w:rFonts w:asciiTheme="majorHAnsi" w:hAnsiTheme="majorHAnsi"/>
          <w:sz w:val="24"/>
          <w:szCs w:val="24"/>
          <w:u w:val="single"/>
        </w:rPr>
        <w:t>6</w:t>
      </w:r>
      <w:r w:rsidRPr="00076F24">
        <w:rPr>
          <w:rFonts w:asciiTheme="majorHAnsi" w:hAnsiTheme="majorHAnsi"/>
          <w:sz w:val="24"/>
          <w:szCs w:val="24"/>
          <w:u w:val="single"/>
        </w:rPr>
        <w:t>0% των καταστημάτων δεν άνοιξαν</w:t>
      </w:r>
      <w:r w:rsidRPr="00076F24">
        <w:rPr>
          <w:rFonts w:asciiTheme="majorHAnsi" w:hAnsiTheme="majorHAnsi"/>
          <w:sz w:val="24"/>
          <w:szCs w:val="24"/>
        </w:rPr>
        <w:t xml:space="preserve">. </w:t>
      </w:r>
    </w:p>
    <w:p w:rsidR="00D55A95" w:rsidRPr="00076F24" w:rsidRDefault="00D55A95" w:rsidP="00522B8D">
      <w:pPr>
        <w:jc w:val="both"/>
        <w:rPr>
          <w:rFonts w:asciiTheme="majorHAnsi" w:hAnsiTheme="majorHAnsi"/>
          <w:b/>
          <w:sz w:val="24"/>
          <w:szCs w:val="24"/>
        </w:rPr>
      </w:pPr>
      <w:r w:rsidRPr="00076F24">
        <w:rPr>
          <w:rFonts w:asciiTheme="majorHAnsi" w:hAnsiTheme="majorHAnsi"/>
          <w:b/>
          <w:sz w:val="24"/>
          <w:szCs w:val="24"/>
        </w:rPr>
        <w:t xml:space="preserve">Ζάκυνθος </w:t>
      </w:r>
    </w:p>
    <w:p w:rsidR="00D55A95" w:rsidRPr="00076F24" w:rsidRDefault="00D55A95" w:rsidP="00522B8D">
      <w:pPr>
        <w:jc w:val="both"/>
        <w:rPr>
          <w:rFonts w:asciiTheme="majorHAnsi" w:hAnsiTheme="majorHAnsi"/>
          <w:sz w:val="24"/>
          <w:szCs w:val="24"/>
        </w:rPr>
      </w:pPr>
      <w:r w:rsidRPr="00752095">
        <w:rPr>
          <w:rFonts w:asciiTheme="majorHAnsi" w:hAnsiTheme="majorHAnsi"/>
          <w:sz w:val="24"/>
          <w:szCs w:val="24"/>
          <w:u w:val="single"/>
        </w:rPr>
        <w:t>Στην εμπορική αγορά της Ζακύνθου,  τα καταστήματα παρέμειναν κλειστά</w:t>
      </w:r>
      <w:r w:rsidRPr="003D07AB">
        <w:rPr>
          <w:rFonts w:asciiTheme="majorHAnsi" w:hAnsiTheme="majorHAnsi"/>
          <w:sz w:val="24"/>
          <w:szCs w:val="24"/>
          <w:highlight w:val="yellow"/>
          <w:u w:val="single"/>
        </w:rPr>
        <w:t>,</w:t>
      </w:r>
      <w:r w:rsidRPr="00076F24">
        <w:rPr>
          <w:rFonts w:asciiTheme="majorHAnsi" w:hAnsiTheme="majorHAnsi"/>
          <w:sz w:val="24"/>
          <w:szCs w:val="24"/>
          <w:u w:val="single"/>
        </w:rPr>
        <w:t xml:space="preserve"> </w:t>
      </w:r>
      <w:r w:rsidRPr="00076F24">
        <w:rPr>
          <w:rFonts w:asciiTheme="majorHAnsi" w:hAnsiTheme="majorHAnsi"/>
          <w:sz w:val="24"/>
          <w:szCs w:val="24"/>
        </w:rPr>
        <w:t>όπως</w:t>
      </w:r>
      <w:r w:rsidR="007A04C6" w:rsidRPr="00076F24">
        <w:rPr>
          <w:rFonts w:asciiTheme="majorHAnsi" w:hAnsiTheme="majorHAnsi"/>
          <w:sz w:val="24"/>
          <w:szCs w:val="24"/>
        </w:rPr>
        <w:t xml:space="preserve"> </w:t>
      </w:r>
      <w:r w:rsidRPr="00076F24">
        <w:rPr>
          <w:rFonts w:asciiTheme="majorHAnsi" w:hAnsiTheme="majorHAnsi"/>
          <w:sz w:val="24"/>
          <w:szCs w:val="24"/>
        </w:rPr>
        <w:t xml:space="preserve">είχε προαποφασιστεί  από τον τοπικό Εμπορικό Σύλλογο. </w:t>
      </w:r>
    </w:p>
    <w:p w:rsidR="006827F5" w:rsidRPr="00076F24" w:rsidRDefault="006827F5" w:rsidP="00522B8D">
      <w:pPr>
        <w:jc w:val="both"/>
        <w:rPr>
          <w:rFonts w:asciiTheme="majorHAnsi" w:hAnsiTheme="majorHAnsi"/>
          <w:b/>
          <w:sz w:val="24"/>
          <w:szCs w:val="24"/>
        </w:rPr>
      </w:pPr>
      <w:r w:rsidRPr="00076F24">
        <w:rPr>
          <w:rFonts w:asciiTheme="majorHAnsi" w:hAnsiTheme="majorHAnsi"/>
          <w:b/>
          <w:sz w:val="24"/>
          <w:szCs w:val="24"/>
        </w:rPr>
        <w:t>Βέροια</w:t>
      </w:r>
    </w:p>
    <w:p w:rsidR="00875D33" w:rsidRPr="00076F24" w:rsidRDefault="00875D33" w:rsidP="00522B8D">
      <w:pPr>
        <w:jc w:val="both"/>
        <w:rPr>
          <w:rFonts w:asciiTheme="majorHAnsi" w:hAnsiTheme="majorHAnsi"/>
          <w:sz w:val="24"/>
          <w:szCs w:val="24"/>
        </w:rPr>
      </w:pPr>
      <w:r w:rsidRPr="00076F24">
        <w:rPr>
          <w:rFonts w:asciiTheme="majorHAnsi" w:hAnsiTheme="majorHAnsi"/>
          <w:sz w:val="24"/>
          <w:szCs w:val="24"/>
        </w:rPr>
        <w:t>Στην εμπορική αγορά της Βέροιας, τα καταστήματα</w:t>
      </w:r>
      <w:r w:rsidRPr="00076F24">
        <w:rPr>
          <w:rFonts w:asciiTheme="majorHAnsi" w:hAnsiTheme="majorHAnsi"/>
          <w:b/>
          <w:sz w:val="24"/>
          <w:szCs w:val="24"/>
        </w:rPr>
        <w:t xml:space="preserve"> σε συντριπτική πλειονότητα παρέμειναν κλειστά</w:t>
      </w:r>
      <w:r w:rsidRPr="00076F24">
        <w:rPr>
          <w:rFonts w:asciiTheme="majorHAnsi" w:hAnsiTheme="majorHAnsi"/>
          <w:sz w:val="24"/>
          <w:szCs w:val="24"/>
        </w:rPr>
        <w:t xml:space="preserve">, ενώ από  τον τοπικό Εμπορικό Σύλλογο είχε τεθεί το θέμα στην ελεύθερη βούληση του κάθε επιχειρηματία με προτεινόμενο ωράριο, εκείνο που ορίζεται από το σχετικό Νόμο. </w:t>
      </w:r>
    </w:p>
    <w:p w:rsidR="006827F5" w:rsidRPr="00076F24" w:rsidRDefault="007A04C6" w:rsidP="00522B8D">
      <w:pPr>
        <w:jc w:val="both"/>
        <w:rPr>
          <w:rFonts w:asciiTheme="majorHAnsi" w:hAnsiTheme="majorHAnsi"/>
          <w:b/>
          <w:sz w:val="24"/>
          <w:szCs w:val="24"/>
        </w:rPr>
      </w:pPr>
      <w:r w:rsidRPr="00076F24">
        <w:rPr>
          <w:rFonts w:asciiTheme="majorHAnsi" w:hAnsiTheme="majorHAnsi"/>
          <w:b/>
          <w:sz w:val="24"/>
          <w:szCs w:val="24"/>
        </w:rPr>
        <w:t xml:space="preserve">Ηγουμενίτσα </w:t>
      </w:r>
    </w:p>
    <w:p w:rsidR="007A04C6" w:rsidRPr="00076F24" w:rsidRDefault="007A04C6" w:rsidP="00522B8D">
      <w:pPr>
        <w:jc w:val="both"/>
        <w:rPr>
          <w:rFonts w:asciiTheme="majorHAnsi" w:hAnsiTheme="majorHAnsi"/>
          <w:sz w:val="24"/>
          <w:szCs w:val="24"/>
        </w:rPr>
      </w:pPr>
      <w:r w:rsidRPr="00076F24">
        <w:rPr>
          <w:rFonts w:asciiTheme="majorHAnsi" w:hAnsiTheme="majorHAnsi"/>
          <w:sz w:val="24"/>
          <w:szCs w:val="24"/>
        </w:rPr>
        <w:t>Στην εμπορική αγορά της Ηγουμενίτσας,</w:t>
      </w:r>
      <w:r w:rsidRPr="00076F24">
        <w:rPr>
          <w:rFonts w:asciiTheme="majorHAnsi" w:hAnsiTheme="majorHAnsi"/>
          <w:b/>
          <w:sz w:val="24"/>
          <w:szCs w:val="24"/>
        </w:rPr>
        <w:t xml:space="preserve"> τα καταστήματα </w:t>
      </w:r>
      <w:r w:rsidR="00792B7D" w:rsidRPr="00076F24">
        <w:rPr>
          <w:rFonts w:asciiTheme="majorHAnsi" w:hAnsiTheme="majorHAnsi"/>
          <w:b/>
          <w:sz w:val="24"/>
          <w:szCs w:val="24"/>
        </w:rPr>
        <w:t>παρέμειναν</w:t>
      </w:r>
      <w:r w:rsidRPr="00076F24">
        <w:rPr>
          <w:rFonts w:asciiTheme="majorHAnsi" w:hAnsiTheme="majorHAnsi"/>
          <w:b/>
          <w:sz w:val="24"/>
          <w:szCs w:val="24"/>
        </w:rPr>
        <w:t xml:space="preserve">  κλειστά</w:t>
      </w:r>
      <w:r w:rsidRPr="00076F24">
        <w:rPr>
          <w:rFonts w:asciiTheme="majorHAnsi" w:hAnsiTheme="majorHAnsi"/>
          <w:sz w:val="24"/>
          <w:szCs w:val="24"/>
        </w:rPr>
        <w:t xml:space="preserve">, όπως είχε προαποφασιστεί  από τον τοπικό Εμπορικό Σύλλογο. </w:t>
      </w:r>
    </w:p>
    <w:p w:rsidR="00C543A7" w:rsidRPr="00076F24" w:rsidRDefault="00C543A7" w:rsidP="00522B8D">
      <w:pPr>
        <w:jc w:val="both"/>
        <w:rPr>
          <w:rFonts w:asciiTheme="majorHAnsi" w:hAnsiTheme="majorHAnsi"/>
          <w:b/>
          <w:sz w:val="24"/>
          <w:szCs w:val="24"/>
        </w:rPr>
      </w:pPr>
      <w:r w:rsidRPr="00076F24">
        <w:rPr>
          <w:rFonts w:asciiTheme="majorHAnsi" w:hAnsiTheme="majorHAnsi"/>
          <w:b/>
          <w:sz w:val="24"/>
          <w:szCs w:val="24"/>
        </w:rPr>
        <w:t xml:space="preserve">Ιωάννινα </w:t>
      </w:r>
    </w:p>
    <w:p w:rsidR="003D07AB" w:rsidRPr="00752095" w:rsidRDefault="00C543A7" w:rsidP="00522B8D">
      <w:pPr>
        <w:jc w:val="both"/>
        <w:rPr>
          <w:rFonts w:asciiTheme="majorHAnsi" w:hAnsiTheme="majorHAnsi"/>
          <w:sz w:val="24"/>
          <w:szCs w:val="24"/>
        </w:rPr>
      </w:pPr>
      <w:r w:rsidRPr="00076F24">
        <w:rPr>
          <w:rFonts w:asciiTheme="majorHAnsi" w:hAnsiTheme="majorHAnsi"/>
          <w:sz w:val="24"/>
          <w:szCs w:val="24"/>
        </w:rPr>
        <w:t>Στην εμπορική αγορά των Ιωαννίνων</w:t>
      </w:r>
      <w:r w:rsidRPr="00076F24">
        <w:rPr>
          <w:rFonts w:asciiTheme="majorHAnsi" w:hAnsiTheme="majorHAnsi"/>
          <w:b/>
          <w:sz w:val="24"/>
          <w:szCs w:val="24"/>
        </w:rPr>
        <w:t>,  τα καταστήματα παρέμειναν  κλειστά</w:t>
      </w:r>
      <w:r w:rsidRPr="00076F24">
        <w:rPr>
          <w:rFonts w:asciiTheme="majorHAnsi" w:hAnsiTheme="majorHAnsi"/>
          <w:sz w:val="24"/>
          <w:szCs w:val="24"/>
        </w:rPr>
        <w:t xml:space="preserve">, όπως είχε προαποφασιστεί  από τον τοπικό Εμπορικό Σύλλογο, με ένα φανερά πολύ μικρό ποσοστό που άνοιξαν. </w:t>
      </w:r>
    </w:p>
    <w:p w:rsidR="008315DF" w:rsidRPr="00076F24" w:rsidRDefault="008315DF" w:rsidP="00522B8D">
      <w:pPr>
        <w:jc w:val="both"/>
        <w:rPr>
          <w:rFonts w:asciiTheme="majorHAnsi" w:hAnsiTheme="majorHAnsi"/>
          <w:b/>
          <w:sz w:val="24"/>
          <w:szCs w:val="24"/>
        </w:rPr>
      </w:pPr>
      <w:r w:rsidRPr="00076F24">
        <w:rPr>
          <w:rFonts w:asciiTheme="majorHAnsi" w:hAnsiTheme="majorHAnsi"/>
          <w:b/>
          <w:sz w:val="24"/>
          <w:szCs w:val="24"/>
        </w:rPr>
        <w:t>Καβάλα</w:t>
      </w:r>
    </w:p>
    <w:p w:rsidR="008315DF" w:rsidRPr="00076F24" w:rsidRDefault="008315DF" w:rsidP="00522B8D">
      <w:pPr>
        <w:jc w:val="both"/>
        <w:rPr>
          <w:rFonts w:asciiTheme="majorHAnsi" w:hAnsiTheme="majorHAnsi"/>
          <w:sz w:val="24"/>
          <w:szCs w:val="24"/>
        </w:rPr>
      </w:pPr>
      <w:r w:rsidRPr="00076F24">
        <w:rPr>
          <w:rFonts w:asciiTheme="majorHAnsi" w:hAnsiTheme="majorHAnsi"/>
          <w:sz w:val="24"/>
          <w:szCs w:val="24"/>
        </w:rPr>
        <w:t>Στην εμπορική αγορά της Καβάλας,</w:t>
      </w:r>
      <w:r w:rsidRPr="00076F24">
        <w:rPr>
          <w:rFonts w:asciiTheme="majorHAnsi" w:hAnsiTheme="majorHAnsi"/>
          <w:b/>
          <w:sz w:val="24"/>
          <w:szCs w:val="24"/>
        </w:rPr>
        <w:t xml:space="preserve">  η γενική εικόνα ήταν πως τα καταστήματα παρέμειναν  κλειστά</w:t>
      </w:r>
      <w:r w:rsidRPr="00076F24">
        <w:rPr>
          <w:rFonts w:asciiTheme="majorHAnsi" w:hAnsiTheme="majorHAnsi"/>
          <w:sz w:val="24"/>
          <w:szCs w:val="24"/>
        </w:rPr>
        <w:t xml:space="preserve">, όπως είχε προαποφασιστεί  από τον τοπικό Εμπορικό Σύλλογο, με ένα 10% περίπου των καταστημάτων που άνοιξαν. </w:t>
      </w:r>
    </w:p>
    <w:p w:rsidR="00B87FC1" w:rsidRPr="00076F24" w:rsidRDefault="00B87FC1" w:rsidP="00522B8D">
      <w:pPr>
        <w:jc w:val="both"/>
        <w:rPr>
          <w:rFonts w:asciiTheme="majorHAnsi" w:hAnsiTheme="majorHAnsi"/>
          <w:b/>
          <w:sz w:val="24"/>
          <w:szCs w:val="24"/>
        </w:rPr>
      </w:pPr>
      <w:r w:rsidRPr="00076F24">
        <w:rPr>
          <w:rFonts w:asciiTheme="majorHAnsi" w:hAnsiTheme="majorHAnsi"/>
          <w:b/>
          <w:sz w:val="24"/>
          <w:szCs w:val="24"/>
        </w:rPr>
        <w:t xml:space="preserve">Καστοριά </w:t>
      </w:r>
    </w:p>
    <w:p w:rsidR="00B87FC1" w:rsidRPr="00076F24" w:rsidRDefault="00B87FC1" w:rsidP="00522B8D">
      <w:pPr>
        <w:jc w:val="both"/>
        <w:rPr>
          <w:rFonts w:asciiTheme="majorHAnsi" w:hAnsiTheme="majorHAnsi"/>
          <w:b/>
          <w:sz w:val="24"/>
          <w:szCs w:val="24"/>
        </w:rPr>
      </w:pPr>
      <w:r w:rsidRPr="00076F24">
        <w:rPr>
          <w:rFonts w:asciiTheme="majorHAnsi" w:hAnsiTheme="majorHAnsi"/>
          <w:sz w:val="24"/>
          <w:szCs w:val="24"/>
        </w:rPr>
        <w:t>Στην εμπορική αγορά της Καστοριάς</w:t>
      </w:r>
      <w:r w:rsidRPr="00076F24">
        <w:rPr>
          <w:rFonts w:asciiTheme="majorHAnsi" w:hAnsiTheme="majorHAnsi"/>
          <w:b/>
          <w:sz w:val="24"/>
          <w:szCs w:val="24"/>
        </w:rPr>
        <w:t xml:space="preserve">,  η συντριπτική πλειονότητα των τοπικών εμπορικών καταστημάτων παρέμειναν κλειστά, </w:t>
      </w:r>
      <w:r w:rsidRPr="00076F24">
        <w:rPr>
          <w:rFonts w:asciiTheme="majorHAnsi" w:hAnsiTheme="majorHAnsi"/>
          <w:sz w:val="24"/>
          <w:szCs w:val="24"/>
        </w:rPr>
        <w:t xml:space="preserve">όπως είχε ανακοινωθεί και   από τον τοπικό Εμπορικό Σύλλογο, </w:t>
      </w:r>
      <w:r w:rsidRPr="00076F24">
        <w:rPr>
          <w:rFonts w:asciiTheme="majorHAnsi" w:hAnsiTheme="majorHAnsi"/>
          <w:b/>
          <w:sz w:val="24"/>
          <w:szCs w:val="24"/>
        </w:rPr>
        <w:t>ενώ άνοιξαν</w:t>
      </w:r>
      <w:r w:rsidRPr="00076F24">
        <w:rPr>
          <w:rFonts w:asciiTheme="majorHAnsi" w:hAnsiTheme="majorHAnsi"/>
          <w:sz w:val="24"/>
          <w:szCs w:val="24"/>
        </w:rPr>
        <w:t xml:space="preserve"> ορισμένα τοπικά καταστήματα και </w:t>
      </w:r>
      <w:r w:rsidRPr="00076F24">
        <w:rPr>
          <w:rFonts w:asciiTheme="majorHAnsi" w:hAnsiTheme="majorHAnsi"/>
          <w:b/>
          <w:sz w:val="24"/>
          <w:szCs w:val="24"/>
        </w:rPr>
        <w:t>όλες οι μεγάλες αλυσίδες.</w:t>
      </w:r>
    </w:p>
    <w:p w:rsidR="005A380F" w:rsidRPr="00076F24" w:rsidRDefault="005A380F" w:rsidP="00522B8D">
      <w:pPr>
        <w:jc w:val="both"/>
        <w:rPr>
          <w:rFonts w:asciiTheme="majorHAnsi" w:hAnsiTheme="majorHAnsi"/>
          <w:b/>
          <w:sz w:val="24"/>
          <w:szCs w:val="24"/>
        </w:rPr>
      </w:pPr>
      <w:r w:rsidRPr="00076F24">
        <w:rPr>
          <w:rFonts w:asciiTheme="majorHAnsi" w:hAnsiTheme="majorHAnsi"/>
          <w:b/>
          <w:sz w:val="24"/>
          <w:szCs w:val="24"/>
        </w:rPr>
        <w:lastRenderedPageBreak/>
        <w:t>Κέρκυρα</w:t>
      </w:r>
    </w:p>
    <w:p w:rsidR="005A380F" w:rsidRPr="00076F24" w:rsidRDefault="005A380F" w:rsidP="00522B8D">
      <w:pPr>
        <w:jc w:val="both"/>
        <w:rPr>
          <w:rFonts w:asciiTheme="majorHAnsi" w:hAnsiTheme="majorHAnsi"/>
          <w:sz w:val="24"/>
          <w:szCs w:val="24"/>
        </w:rPr>
      </w:pPr>
      <w:r w:rsidRPr="00076F24">
        <w:rPr>
          <w:rFonts w:asciiTheme="majorHAnsi" w:hAnsiTheme="majorHAnsi"/>
          <w:sz w:val="24"/>
          <w:szCs w:val="24"/>
        </w:rPr>
        <w:t>Στην εμπορική αγορά της Κέρκυρας</w:t>
      </w:r>
      <w:r w:rsidRPr="00076F24">
        <w:rPr>
          <w:rFonts w:asciiTheme="majorHAnsi" w:hAnsiTheme="majorHAnsi"/>
          <w:b/>
          <w:sz w:val="24"/>
          <w:szCs w:val="24"/>
        </w:rPr>
        <w:t>,  τα καταστήματα παρέμειναν  κλειστά</w:t>
      </w:r>
      <w:r w:rsidRPr="00076F24">
        <w:rPr>
          <w:rFonts w:asciiTheme="majorHAnsi" w:hAnsiTheme="majorHAnsi"/>
          <w:sz w:val="24"/>
          <w:szCs w:val="24"/>
        </w:rPr>
        <w:t xml:space="preserve">, όπως είχε προαποφασιστεί  από τον τοπικό Εμπορικό Σύλλογο. </w:t>
      </w:r>
    </w:p>
    <w:p w:rsidR="00A61AAA" w:rsidRPr="00076F24" w:rsidRDefault="00A61AAA" w:rsidP="00522B8D">
      <w:pPr>
        <w:jc w:val="both"/>
        <w:rPr>
          <w:rFonts w:asciiTheme="majorHAnsi" w:hAnsiTheme="majorHAnsi"/>
          <w:b/>
          <w:sz w:val="24"/>
          <w:szCs w:val="24"/>
        </w:rPr>
      </w:pPr>
      <w:r w:rsidRPr="00076F24">
        <w:rPr>
          <w:rFonts w:asciiTheme="majorHAnsi" w:hAnsiTheme="majorHAnsi"/>
          <w:b/>
          <w:sz w:val="24"/>
          <w:szCs w:val="24"/>
        </w:rPr>
        <w:t xml:space="preserve">Κιλκίς </w:t>
      </w:r>
    </w:p>
    <w:p w:rsidR="00A61AAA" w:rsidRPr="00076F24" w:rsidRDefault="00A61AAA" w:rsidP="00522B8D">
      <w:pPr>
        <w:jc w:val="both"/>
        <w:rPr>
          <w:rFonts w:asciiTheme="majorHAnsi" w:hAnsiTheme="majorHAnsi"/>
          <w:sz w:val="24"/>
          <w:szCs w:val="24"/>
        </w:rPr>
      </w:pPr>
      <w:r w:rsidRPr="00076F24">
        <w:rPr>
          <w:rFonts w:asciiTheme="majorHAnsi" w:hAnsiTheme="majorHAnsi"/>
          <w:sz w:val="24"/>
          <w:szCs w:val="24"/>
        </w:rPr>
        <w:t>Στην εμπορική αγορά του Κιλκίς,</w:t>
      </w:r>
      <w:r w:rsidRPr="00076F24">
        <w:rPr>
          <w:rFonts w:asciiTheme="majorHAnsi" w:hAnsiTheme="majorHAnsi"/>
          <w:b/>
          <w:sz w:val="24"/>
          <w:szCs w:val="24"/>
        </w:rPr>
        <w:t xml:space="preserve">  </w:t>
      </w:r>
      <w:r w:rsidRPr="00076F24">
        <w:rPr>
          <w:rFonts w:asciiTheme="majorHAnsi" w:hAnsiTheme="majorHAnsi"/>
          <w:sz w:val="24"/>
          <w:szCs w:val="24"/>
          <w:u w:val="single"/>
        </w:rPr>
        <w:t>τα καταστήματα παρέμειναν  κλειστά,</w:t>
      </w:r>
      <w:r w:rsidRPr="00076F24">
        <w:rPr>
          <w:rFonts w:asciiTheme="majorHAnsi" w:hAnsiTheme="majorHAnsi"/>
          <w:sz w:val="24"/>
          <w:szCs w:val="24"/>
        </w:rPr>
        <w:t xml:space="preserve"> όπως είχε ανακοινωθεί  από τον τοπικό Εμπορικό Σύλλογο. </w:t>
      </w:r>
    </w:p>
    <w:p w:rsidR="00DB5D23" w:rsidRPr="00076F24" w:rsidRDefault="00DB5D23" w:rsidP="00522B8D">
      <w:pPr>
        <w:jc w:val="both"/>
        <w:rPr>
          <w:rFonts w:asciiTheme="majorHAnsi" w:hAnsiTheme="majorHAnsi"/>
          <w:b/>
          <w:sz w:val="24"/>
          <w:szCs w:val="24"/>
        </w:rPr>
      </w:pPr>
      <w:r w:rsidRPr="00076F24">
        <w:rPr>
          <w:rFonts w:asciiTheme="majorHAnsi" w:hAnsiTheme="majorHAnsi"/>
          <w:b/>
          <w:sz w:val="24"/>
          <w:szCs w:val="24"/>
        </w:rPr>
        <w:t xml:space="preserve">Κοζάνη </w:t>
      </w:r>
    </w:p>
    <w:p w:rsidR="00DB5D23" w:rsidRPr="00076F24" w:rsidRDefault="00DB5D23" w:rsidP="00522B8D">
      <w:pPr>
        <w:jc w:val="both"/>
        <w:rPr>
          <w:rFonts w:asciiTheme="majorHAnsi" w:hAnsiTheme="majorHAnsi"/>
          <w:sz w:val="24"/>
          <w:szCs w:val="24"/>
        </w:rPr>
      </w:pPr>
      <w:r w:rsidRPr="00076F24">
        <w:rPr>
          <w:rFonts w:asciiTheme="majorHAnsi" w:hAnsiTheme="majorHAnsi"/>
          <w:sz w:val="24"/>
          <w:szCs w:val="24"/>
        </w:rPr>
        <w:t>Στην εμπορική αγορά της Κοζάνης,</w:t>
      </w:r>
      <w:r w:rsidRPr="00076F24">
        <w:rPr>
          <w:rFonts w:asciiTheme="majorHAnsi" w:hAnsiTheme="majorHAnsi"/>
          <w:b/>
          <w:sz w:val="24"/>
          <w:szCs w:val="24"/>
        </w:rPr>
        <w:t xml:space="preserve">  τα καταστήματα παρέμειναν  κλειστά</w:t>
      </w:r>
      <w:r w:rsidRPr="00076F24">
        <w:rPr>
          <w:rFonts w:asciiTheme="majorHAnsi" w:hAnsiTheme="majorHAnsi"/>
          <w:sz w:val="24"/>
          <w:szCs w:val="24"/>
        </w:rPr>
        <w:t xml:space="preserve">, όπως είχε προαποφασιστεί  από τον τοπικό Εμπορικό Σύλλογο. </w:t>
      </w:r>
    </w:p>
    <w:p w:rsidR="00C44CB1" w:rsidRPr="00076F24" w:rsidRDefault="00C44CB1" w:rsidP="00522B8D">
      <w:pPr>
        <w:jc w:val="both"/>
        <w:rPr>
          <w:rFonts w:asciiTheme="majorHAnsi" w:hAnsiTheme="majorHAnsi"/>
          <w:b/>
          <w:sz w:val="24"/>
          <w:szCs w:val="24"/>
        </w:rPr>
      </w:pPr>
      <w:r w:rsidRPr="00076F24">
        <w:rPr>
          <w:rFonts w:asciiTheme="majorHAnsi" w:hAnsiTheme="majorHAnsi"/>
          <w:b/>
          <w:sz w:val="24"/>
          <w:szCs w:val="24"/>
        </w:rPr>
        <w:t xml:space="preserve">Κόρινθος </w:t>
      </w:r>
    </w:p>
    <w:p w:rsidR="00C44CB1" w:rsidRPr="00076F24" w:rsidRDefault="00C44CB1" w:rsidP="00522B8D">
      <w:pPr>
        <w:jc w:val="both"/>
        <w:rPr>
          <w:rFonts w:asciiTheme="majorHAnsi" w:hAnsiTheme="majorHAnsi"/>
          <w:sz w:val="24"/>
          <w:szCs w:val="24"/>
        </w:rPr>
      </w:pPr>
      <w:r w:rsidRPr="00076F24">
        <w:rPr>
          <w:rFonts w:asciiTheme="majorHAnsi" w:hAnsiTheme="majorHAnsi"/>
          <w:sz w:val="24"/>
          <w:szCs w:val="24"/>
        </w:rPr>
        <w:t>Στην εμπορική αγορά της Κορίνθου,</w:t>
      </w:r>
      <w:r w:rsidR="006E603C" w:rsidRPr="00076F24">
        <w:rPr>
          <w:rFonts w:asciiTheme="majorHAnsi" w:hAnsiTheme="majorHAnsi"/>
          <w:b/>
          <w:sz w:val="24"/>
          <w:szCs w:val="24"/>
        </w:rPr>
        <w:t xml:space="preserve"> </w:t>
      </w:r>
      <w:r w:rsidRPr="00076F24">
        <w:rPr>
          <w:rFonts w:asciiTheme="majorHAnsi" w:hAnsiTheme="majorHAnsi"/>
          <w:b/>
          <w:sz w:val="24"/>
          <w:szCs w:val="24"/>
        </w:rPr>
        <w:t>τα καταστήματα παρέμειναν  κλειστά</w:t>
      </w:r>
      <w:r w:rsidR="006E603C" w:rsidRPr="00076F24">
        <w:rPr>
          <w:rFonts w:asciiTheme="majorHAnsi" w:hAnsiTheme="majorHAnsi"/>
          <w:b/>
          <w:sz w:val="24"/>
          <w:szCs w:val="24"/>
        </w:rPr>
        <w:t xml:space="preserve"> </w:t>
      </w:r>
      <w:r w:rsidR="006E603C" w:rsidRPr="00076F24">
        <w:rPr>
          <w:rFonts w:asciiTheme="majorHAnsi" w:hAnsiTheme="majorHAnsi"/>
          <w:sz w:val="24"/>
          <w:szCs w:val="24"/>
        </w:rPr>
        <w:t>στην πλειονότητά τους (8 στα 10)</w:t>
      </w:r>
      <w:r w:rsidRPr="00076F24">
        <w:rPr>
          <w:rFonts w:asciiTheme="majorHAnsi" w:hAnsiTheme="majorHAnsi"/>
          <w:sz w:val="24"/>
          <w:szCs w:val="24"/>
        </w:rPr>
        <w:t>, ενώ είχε δοθεί το ελεύθερο από τον τοπικό Εμπορικό Σύλλογο</w:t>
      </w:r>
      <w:r w:rsidR="006C4CAC" w:rsidRPr="00076F24">
        <w:rPr>
          <w:rFonts w:asciiTheme="majorHAnsi" w:hAnsiTheme="majorHAnsi"/>
          <w:sz w:val="24"/>
          <w:szCs w:val="24"/>
        </w:rPr>
        <w:t>.</w:t>
      </w:r>
    </w:p>
    <w:p w:rsidR="006C4CAC" w:rsidRPr="00076F24" w:rsidRDefault="0033240A" w:rsidP="00522B8D">
      <w:pPr>
        <w:jc w:val="both"/>
        <w:rPr>
          <w:rFonts w:asciiTheme="majorHAnsi" w:hAnsiTheme="majorHAnsi"/>
          <w:b/>
          <w:sz w:val="24"/>
          <w:szCs w:val="24"/>
        </w:rPr>
      </w:pPr>
      <w:r w:rsidRPr="00076F24">
        <w:rPr>
          <w:rFonts w:asciiTheme="majorHAnsi" w:hAnsiTheme="majorHAnsi"/>
          <w:b/>
          <w:sz w:val="24"/>
          <w:szCs w:val="24"/>
        </w:rPr>
        <w:t>Σύρος</w:t>
      </w:r>
    </w:p>
    <w:p w:rsidR="0033240A" w:rsidRPr="00076F24" w:rsidRDefault="0033240A" w:rsidP="00522B8D">
      <w:pPr>
        <w:jc w:val="both"/>
        <w:rPr>
          <w:rFonts w:asciiTheme="majorHAnsi" w:hAnsiTheme="majorHAnsi"/>
          <w:b/>
          <w:sz w:val="24"/>
          <w:szCs w:val="24"/>
        </w:rPr>
      </w:pPr>
      <w:r w:rsidRPr="00076F24">
        <w:rPr>
          <w:rFonts w:asciiTheme="majorHAnsi" w:hAnsiTheme="majorHAnsi"/>
          <w:sz w:val="24"/>
          <w:szCs w:val="24"/>
        </w:rPr>
        <w:t>Στην εμπορική αγορά της</w:t>
      </w:r>
      <w:r w:rsidRPr="00076F24">
        <w:rPr>
          <w:rFonts w:asciiTheme="majorHAnsi" w:hAnsiTheme="majorHAnsi"/>
          <w:b/>
          <w:sz w:val="24"/>
          <w:szCs w:val="24"/>
        </w:rPr>
        <w:t xml:space="preserve"> </w:t>
      </w:r>
      <w:r w:rsidRPr="00076F24">
        <w:rPr>
          <w:rFonts w:asciiTheme="majorHAnsi" w:hAnsiTheme="majorHAnsi"/>
          <w:sz w:val="24"/>
          <w:szCs w:val="24"/>
        </w:rPr>
        <w:t>Σύρου</w:t>
      </w:r>
      <w:r w:rsidRPr="00076F24">
        <w:rPr>
          <w:rFonts w:asciiTheme="majorHAnsi" w:hAnsiTheme="majorHAnsi"/>
          <w:b/>
          <w:sz w:val="24"/>
          <w:szCs w:val="24"/>
        </w:rPr>
        <w:t xml:space="preserve"> ενώ είχε αποφασιστεί να ανοίξουν τα καταστήματα από τις 11:00-15:00</w:t>
      </w:r>
      <w:r w:rsidRPr="00076F24">
        <w:rPr>
          <w:rFonts w:asciiTheme="majorHAnsi" w:hAnsiTheme="majorHAnsi"/>
          <w:sz w:val="24"/>
          <w:szCs w:val="24"/>
        </w:rPr>
        <w:t>, από τον τοπικό Εμπορικό Σύλλογο</w:t>
      </w:r>
      <w:r w:rsidRPr="00076F24">
        <w:rPr>
          <w:rFonts w:asciiTheme="majorHAnsi" w:hAnsiTheme="majorHAnsi"/>
          <w:b/>
          <w:sz w:val="24"/>
          <w:szCs w:val="24"/>
        </w:rPr>
        <w:t>, άνοιξαν μόνο το 30% των καταστημάτων, τα υπόλοιπα παρέμειναν κλειστά.</w:t>
      </w:r>
    </w:p>
    <w:p w:rsidR="00EE6096" w:rsidRPr="00076F24" w:rsidRDefault="00EE6096" w:rsidP="00522B8D">
      <w:pPr>
        <w:jc w:val="both"/>
        <w:rPr>
          <w:rFonts w:asciiTheme="majorHAnsi" w:hAnsiTheme="majorHAnsi"/>
          <w:b/>
          <w:sz w:val="24"/>
          <w:szCs w:val="24"/>
        </w:rPr>
      </w:pPr>
      <w:r w:rsidRPr="00076F24">
        <w:rPr>
          <w:rFonts w:asciiTheme="majorHAnsi" w:hAnsiTheme="majorHAnsi"/>
          <w:b/>
          <w:sz w:val="24"/>
          <w:szCs w:val="24"/>
        </w:rPr>
        <w:t xml:space="preserve">Σπάρτη </w:t>
      </w:r>
    </w:p>
    <w:p w:rsidR="00EE6096" w:rsidRPr="00076F24" w:rsidRDefault="00EE6096" w:rsidP="00522B8D">
      <w:pPr>
        <w:jc w:val="both"/>
        <w:rPr>
          <w:rFonts w:asciiTheme="majorHAnsi" w:hAnsiTheme="majorHAnsi"/>
          <w:sz w:val="24"/>
          <w:szCs w:val="24"/>
        </w:rPr>
      </w:pPr>
      <w:r w:rsidRPr="00076F24">
        <w:rPr>
          <w:rFonts w:asciiTheme="majorHAnsi" w:hAnsiTheme="majorHAnsi"/>
          <w:sz w:val="24"/>
          <w:szCs w:val="24"/>
        </w:rPr>
        <w:t>Στην εμπορική αγορά της Σπάρτης,</w:t>
      </w:r>
      <w:r w:rsidRPr="00076F24">
        <w:rPr>
          <w:rFonts w:asciiTheme="majorHAnsi" w:hAnsiTheme="majorHAnsi"/>
          <w:b/>
          <w:sz w:val="24"/>
          <w:szCs w:val="24"/>
        </w:rPr>
        <w:t xml:space="preserve"> τα καταστήματα παρέμειναν  κλειστά όπως είχε αποφασιστεί </w:t>
      </w:r>
      <w:r w:rsidRPr="00076F24">
        <w:rPr>
          <w:rFonts w:asciiTheme="majorHAnsi" w:hAnsiTheme="majorHAnsi"/>
          <w:sz w:val="24"/>
          <w:szCs w:val="24"/>
        </w:rPr>
        <w:t>από τον τοπικό Εμπορικό Σύλλογο.</w:t>
      </w:r>
    </w:p>
    <w:p w:rsidR="003D07AB" w:rsidRDefault="003D07AB" w:rsidP="00522B8D">
      <w:pPr>
        <w:jc w:val="both"/>
        <w:rPr>
          <w:rFonts w:asciiTheme="majorHAnsi" w:hAnsiTheme="majorHAnsi"/>
          <w:b/>
          <w:sz w:val="24"/>
          <w:szCs w:val="24"/>
        </w:rPr>
      </w:pPr>
    </w:p>
    <w:p w:rsidR="00E34ED1" w:rsidRPr="00076F24" w:rsidRDefault="00E34ED1" w:rsidP="00522B8D">
      <w:pPr>
        <w:jc w:val="both"/>
        <w:rPr>
          <w:rFonts w:asciiTheme="majorHAnsi" w:hAnsiTheme="majorHAnsi"/>
          <w:b/>
          <w:sz w:val="24"/>
          <w:szCs w:val="24"/>
        </w:rPr>
      </w:pPr>
      <w:r w:rsidRPr="00076F24">
        <w:rPr>
          <w:rFonts w:asciiTheme="majorHAnsi" w:hAnsiTheme="majorHAnsi"/>
          <w:b/>
          <w:sz w:val="24"/>
          <w:szCs w:val="24"/>
        </w:rPr>
        <w:t xml:space="preserve">Μυτιλήνη </w:t>
      </w:r>
    </w:p>
    <w:p w:rsidR="00E34ED1" w:rsidRPr="00076F24" w:rsidRDefault="00E34ED1" w:rsidP="00522B8D">
      <w:pPr>
        <w:jc w:val="both"/>
        <w:rPr>
          <w:rFonts w:asciiTheme="majorHAnsi" w:hAnsiTheme="majorHAnsi"/>
          <w:sz w:val="24"/>
          <w:szCs w:val="24"/>
          <w:u w:val="single"/>
        </w:rPr>
      </w:pPr>
      <w:r w:rsidRPr="00076F24">
        <w:rPr>
          <w:rFonts w:asciiTheme="majorHAnsi" w:hAnsiTheme="majorHAnsi"/>
          <w:sz w:val="24"/>
          <w:szCs w:val="24"/>
          <w:u w:val="single"/>
        </w:rPr>
        <w:t xml:space="preserve">Στην εμπορική αγορά της Μυτιλήνης, τα καταστήματα παρέμειναν  κλειστά. </w:t>
      </w:r>
    </w:p>
    <w:p w:rsidR="00E34ED1" w:rsidRPr="00076F24" w:rsidRDefault="00E34ED1" w:rsidP="00522B8D">
      <w:pPr>
        <w:jc w:val="both"/>
        <w:rPr>
          <w:rFonts w:asciiTheme="majorHAnsi" w:hAnsiTheme="majorHAnsi"/>
          <w:b/>
          <w:sz w:val="24"/>
          <w:szCs w:val="24"/>
        </w:rPr>
      </w:pPr>
      <w:r w:rsidRPr="00076F24">
        <w:rPr>
          <w:rFonts w:asciiTheme="majorHAnsi" w:hAnsiTheme="majorHAnsi"/>
          <w:b/>
          <w:sz w:val="24"/>
          <w:szCs w:val="24"/>
        </w:rPr>
        <w:t xml:space="preserve">Λευκάδα </w:t>
      </w:r>
    </w:p>
    <w:p w:rsidR="00E30481" w:rsidRPr="00076F24" w:rsidRDefault="00E34ED1" w:rsidP="00522B8D">
      <w:pPr>
        <w:jc w:val="both"/>
        <w:rPr>
          <w:rFonts w:asciiTheme="majorHAnsi" w:hAnsiTheme="majorHAnsi"/>
          <w:sz w:val="24"/>
          <w:szCs w:val="24"/>
        </w:rPr>
      </w:pPr>
      <w:r w:rsidRPr="00076F24">
        <w:rPr>
          <w:rFonts w:asciiTheme="majorHAnsi" w:hAnsiTheme="majorHAnsi"/>
          <w:sz w:val="24"/>
          <w:szCs w:val="24"/>
        </w:rPr>
        <w:t>Στην εμπορική αγορά της Λευκάδος,</w:t>
      </w:r>
      <w:r w:rsidRPr="00076F24">
        <w:rPr>
          <w:rFonts w:asciiTheme="majorHAnsi" w:hAnsiTheme="majorHAnsi"/>
          <w:b/>
          <w:sz w:val="24"/>
          <w:szCs w:val="24"/>
        </w:rPr>
        <w:t xml:space="preserve"> τα καταστήματα παρέμειναν  κλειστά σε αναλογία 8/10</w:t>
      </w:r>
      <w:r w:rsidR="00E30481" w:rsidRPr="00076F24">
        <w:rPr>
          <w:rFonts w:asciiTheme="majorHAnsi" w:hAnsiTheme="majorHAnsi"/>
          <w:b/>
          <w:sz w:val="24"/>
          <w:szCs w:val="24"/>
        </w:rPr>
        <w:t xml:space="preserve">, </w:t>
      </w:r>
      <w:r w:rsidR="00E30481" w:rsidRPr="00076F24">
        <w:rPr>
          <w:rFonts w:asciiTheme="majorHAnsi" w:hAnsiTheme="majorHAnsi"/>
          <w:sz w:val="24"/>
          <w:szCs w:val="24"/>
        </w:rPr>
        <w:t xml:space="preserve">ενώ </w:t>
      </w:r>
      <w:r w:rsidR="00750C41" w:rsidRPr="00076F24">
        <w:rPr>
          <w:rFonts w:asciiTheme="majorHAnsi" w:hAnsiTheme="majorHAnsi"/>
          <w:sz w:val="24"/>
          <w:szCs w:val="24"/>
        </w:rPr>
        <w:t xml:space="preserve">ο τοπικός Εμπορικός Σύλλογος δεν είχε λάβει κάποια συγκεκριμένη απόφαση και το είχε αφήσει στη διακριτική ευχέρεια του κάθε επιχειρηματία εμπόρου. </w:t>
      </w:r>
    </w:p>
    <w:p w:rsidR="009C1DB2" w:rsidRDefault="009C1DB2" w:rsidP="00522B8D">
      <w:pPr>
        <w:jc w:val="both"/>
        <w:rPr>
          <w:rFonts w:asciiTheme="majorHAnsi" w:hAnsiTheme="majorHAnsi"/>
          <w:b/>
          <w:sz w:val="24"/>
          <w:szCs w:val="24"/>
          <w:lang w:val="en-US"/>
        </w:rPr>
      </w:pPr>
    </w:p>
    <w:p w:rsidR="009C1DB2" w:rsidRDefault="009C1DB2" w:rsidP="00522B8D">
      <w:pPr>
        <w:jc w:val="both"/>
        <w:rPr>
          <w:rFonts w:asciiTheme="majorHAnsi" w:hAnsiTheme="majorHAnsi"/>
          <w:b/>
          <w:sz w:val="24"/>
          <w:szCs w:val="24"/>
          <w:lang w:val="en-US"/>
        </w:rPr>
      </w:pPr>
    </w:p>
    <w:p w:rsidR="009C1DB2" w:rsidRDefault="009C1DB2" w:rsidP="00522B8D">
      <w:pPr>
        <w:jc w:val="both"/>
        <w:rPr>
          <w:rFonts w:asciiTheme="majorHAnsi" w:hAnsiTheme="majorHAnsi"/>
          <w:b/>
          <w:sz w:val="24"/>
          <w:szCs w:val="24"/>
          <w:lang w:val="en-US"/>
        </w:rPr>
      </w:pPr>
    </w:p>
    <w:p w:rsidR="00E34C9D" w:rsidRPr="00076F24" w:rsidRDefault="00E34C9D" w:rsidP="00522B8D">
      <w:pPr>
        <w:jc w:val="both"/>
        <w:rPr>
          <w:rFonts w:asciiTheme="majorHAnsi" w:hAnsiTheme="majorHAnsi"/>
          <w:b/>
          <w:sz w:val="24"/>
          <w:szCs w:val="24"/>
        </w:rPr>
      </w:pPr>
      <w:r w:rsidRPr="00076F24">
        <w:rPr>
          <w:rFonts w:asciiTheme="majorHAnsi" w:hAnsiTheme="majorHAnsi"/>
          <w:b/>
          <w:sz w:val="24"/>
          <w:szCs w:val="24"/>
        </w:rPr>
        <w:lastRenderedPageBreak/>
        <w:t xml:space="preserve">Καλαμάτα </w:t>
      </w:r>
    </w:p>
    <w:p w:rsidR="00E34C9D" w:rsidRPr="00076F24" w:rsidRDefault="00E34C9D" w:rsidP="00522B8D">
      <w:pPr>
        <w:jc w:val="both"/>
        <w:rPr>
          <w:rFonts w:asciiTheme="majorHAnsi" w:hAnsiTheme="majorHAnsi"/>
          <w:b/>
          <w:sz w:val="24"/>
          <w:szCs w:val="24"/>
        </w:rPr>
      </w:pPr>
      <w:r w:rsidRPr="00076F24">
        <w:rPr>
          <w:rFonts w:asciiTheme="majorHAnsi" w:hAnsiTheme="majorHAnsi"/>
          <w:sz w:val="24"/>
          <w:szCs w:val="24"/>
        </w:rPr>
        <w:t>Στην εμπορική αγορά της Καλαμάτας,</w:t>
      </w:r>
      <w:r w:rsidRPr="00076F24">
        <w:rPr>
          <w:rFonts w:asciiTheme="majorHAnsi" w:hAnsiTheme="majorHAnsi"/>
          <w:b/>
          <w:sz w:val="24"/>
          <w:szCs w:val="24"/>
        </w:rPr>
        <w:t xml:space="preserve"> όλα τα εμπορικά τοπικά καταστήματα παρέμειναν κλειστά, </w:t>
      </w:r>
      <w:r w:rsidRPr="00076F24">
        <w:rPr>
          <w:rFonts w:asciiTheme="majorHAnsi" w:hAnsiTheme="majorHAnsi"/>
          <w:sz w:val="24"/>
          <w:szCs w:val="24"/>
        </w:rPr>
        <w:t xml:space="preserve">όπως είχε ανακοινωθεί και   από τον τοπικό Εμπορικό Σύλλογο, </w:t>
      </w:r>
      <w:r w:rsidRPr="00076F24">
        <w:rPr>
          <w:rFonts w:asciiTheme="majorHAnsi" w:hAnsiTheme="majorHAnsi"/>
          <w:b/>
          <w:sz w:val="24"/>
          <w:szCs w:val="24"/>
        </w:rPr>
        <w:t>ενώ άνοιξαν</w:t>
      </w:r>
      <w:r w:rsidRPr="00076F24">
        <w:rPr>
          <w:rFonts w:asciiTheme="majorHAnsi" w:hAnsiTheme="majorHAnsi"/>
          <w:sz w:val="24"/>
          <w:szCs w:val="24"/>
        </w:rPr>
        <w:t xml:space="preserve"> ,μόνο </w:t>
      </w:r>
      <w:r w:rsidRPr="00076F24">
        <w:rPr>
          <w:rFonts w:asciiTheme="majorHAnsi" w:hAnsiTheme="majorHAnsi"/>
          <w:b/>
          <w:sz w:val="24"/>
          <w:szCs w:val="24"/>
        </w:rPr>
        <w:t>όλες οι μεγάλες αλυσίδες.</w:t>
      </w:r>
    </w:p>
    <w:p w:rsidR="00585F48" w:rsidRPr="00076F24" w:rsidRDefault="00585F48" w:rsidP="00522B8D">
      <w:pPr>
        <w:jc w:val="both"/>
        <w:rPr>
          <w:rFonts w:asciiTheme="majorHAnsi" w:hAnsiTheme="majorHAnsi"/>
          <w:b/>
          <w:sz w:val="24"/>
          <w:szCs w:val="24"/>
        </w:rPr>
      </w:pPr>
      <w:r w:rsidRPr="00076F24">
        <w:rPr>
          <w:rFonts w:asciiTheme="majorHAnsi" w:hAnsiTheme="majorHAnsi"/>
          <w:b/>
          <w:sz w:val="24"/>
          <w:szCs w:val="24"/>
        </w:rPr>
        <w:t xml:space="preserve">Ξάνθη </w:t>
      </w:r>
    </w:p>
    <w:p w:rsidR="00585F48" w:rsidRPr="00076F24" w:rsidRDefault="00585F48" w:rsidP="00522B8D">
      <w:pPr>
        <w:jc w:val="both"/>
        <w:rPr>
          <w:rFonts w:asciiTheme="majorHAnsi" w:hAnsiTheme="majorHAnsi"/>
          <w:sz w:val="24"/>
          <w:szCs w:val="24"/>
        </w:rPr>
      </w:pPr>
      <w:r w:rsidRPr="00076F24">
        <w:rPr>
          <w:rFonts w:asciiTheme="majorHAnsi" w:hAnsiTheme="majorHAnsi"/>
          <w:sz w:val="24"/>
          <w:szCs w:val="24"/>
        </w:rPr>
        <w:t>Στην εμπορική αγορά της Ξάνθης</w:t>
      </w:r>
      <w:r w:rsidRPr="00076F24">
        <w:rPr>
          <w:rFonts w:asciiTheme="majorHAnsi" w:hAnsiTheme="majorHAnsi"/>
          <w:b/>
          <w:sz w:val="24"/>
          <w:szCs w:val="24"/>
        </w:rPr>
        <w:t xml:space="preserve">, σχεδόν το 80% των καταστημάτων παρέμειναν  κλειστά, </w:t>
      </w:r>
      <w:r w:rsidRPr="00076F24">
        <w:rPr>
          <w:rFonts w:asciiTheme="majorHAnsi" w:hAnsiTheme="majorHAnsi"/>
          <w:sz w:val="24"/>
          <w:szCs w:val="24"/>
        </w:rPr>
        <w:t>με τη σύμφωνη γνώμη από του τοπικού Εμπορικού Συλλόγου.</w:t>
      </w:r>
    </w:p>
    <w:p w:rsidR="00480C41" w:rsidRPr="00076F24" w:rsidRDefault="00480C41" w:rsidP="00522B8D">
      <w:pPr>
        <w:jc w:val="both"/>
        <w:rPr>
          <w:rFonts w:asciiTheme="majorHAnsi" w:hAnsiTheme="majorHAnsi"/>
          <w:b/>
          <w:sz w:val="24"/>
          <w:szCs w:val="24"/>
        </w:rPr>
      </w:pPr>
      <w:r w:rsidRPr="00076F24">
        <w:rPr>
          <w:rFonts w:asciiTheme="majorHAnsi" w:hAnsiTheme="majorHAnsi"/>
          <w:b/>
          <w:sz w:val="24"/>
          <w:szCs w:val="24"/>
        </w:rPr>
        <w:t>Κομοτηνή</w:t>
      </w:r>
    </w:p>
    <w:p w:rsidR="00480C41" w:rsidRPr="00076F24" w:rsidRDefault="00480C41" w:rsidP="00522B8D">
      <w:pPr>
        <w:jc w:val="both"/>
        <w:rPr>
          <w:rFonts w:asciiTheme="majorHAnsi" w:hAnsiTheme="majorHAnsi"/>
          <w:sz w:val="24"/>
          <w:szCs w:val="24"/>
        </w:rPr>
      </w:pPr>
      <w:r w:rsidRPr="00076F24">
        <w:rPr>
          <w:rFonts w:asciiTheme="majorHAnsi" w:hAnsiTheme="majorHAnsi"/>
          <w:sz w:val="24"/>
          <w:szCs w:val="24"/>
          <w:u w:val="single"/>
        </w:rPr>
        <w:t>Στην εμπορική αγορά της Κομοτηνής,  τα καταστήματα παρέμειναν κλειστά  με</w:t>
      </w:r>
      <w:r w:rsidRPr="00076F24">
        <w:rPr>
          <w:rFonts w:asciiTheme="majorHAnsi" w:hAnsiTheme="majorHAnsi"/>
          <w:sz w:val="24"/>
          <w:szCs w:val="24"/>
        </w:rPr>
        <w:t xml:space="preserve"> ένα 5% των καταστημάτων που λειτούργησαν την Κυριακή. </w:t>
      </w:r>
    </w:p>
    <w:p w:rsidR="00EC52F2" w:rsidRPr="00076F24" w:rsidRDefault="00EC52F2" w:rsidP="00522B8D">
      <w:pPr>
        <w:jc w:val="both"/>
        <w:rPr>
          <w:rFonts w:asciiTheme="majorHAnsi" w:hAnsiTheme="majorHAnsi"/>
          <w:b/>
          <w:sz w:val="24"/>
          <w:szCs w:val="24"/>
        </w:rPr>
      </w:pPr>
      <w:r w:rsidRPr="00076F24">
        <w:rPr>
          <w:rFonts w:asciiTheme="majorHAnsi" w:hAnsiTheme="majorHAnsi"/>
          <w:b/>
          <w:sz w:val="24"/>
          <w:szCs w:val="24"/>
        </w:rPr>
        <w:t xml:space="preserve">Κατερίνη </w:t>
      </w:r>
    </w:p>
    <w:p w:rsidR="00EC52F2" w:rsidRPr="00076F24" w:rsidRDefault="00EC52F2" w:rsidP="00522B8D">
      <w:pPr>
        <w:jc w:val="both"/>
        <w:rPr>
          <w:rFonts w:asciiTheme="majorHAnsi" w:hAnsiTheme="majorHAnsi"/>
          <w:b/>
          <w:sz w:val="24"/>
          <w:szCs w:val="24"/>
        </w:rPr>
      </w:pPr>
      <w:r w:rsidRPr="00076F24">
        <w:rPr>
          <w:rFonts w:asciiTheme="majorHAnsi" w:hAnsiTheme="majorHAnsi"/>
          <w:sz w:val="24"/>
          <w:szCs w:val="24"/>
        </w:rPr>
        <w:t>Στην εμπορική αγορά της Κατερίνης</w:t>
      </w:r>
      <w:r w:rsidRPr="00076F24">
        <w:rPr>
          <w:rFonts w:asciiTheme="majorHAnsi" w:hAnsiTheme="majorHAnsi"/>
          <w:b/>
          <w:sz w:val="24"/>
          <w:szCs w:val="24"/>
        </w:rPr>
        <w:t xml:space="preserve">, τα καταστήματα παρέμειναν  κλειστά. </w:t>
      </w:r>
    </w:p>
    <w:p w:rsidR="00920AFA" w:rsidRPr="00076F24" w:rsidRDefault="00920AFA" w:rsidP="00522B8D">
      <w:pPr>
        <w:jc w:val="both"/>
        <w:rPr>
          <w:rFonts w:asciiTheme="majorHAnsi" w:hAnsiTheme="majorHAnsi"/>
          <w:b/>
          <w:sz w:val="24"/>
          <w:szCs w:val="24"/>
        </w:rPr>
      </w:pPr>
      <w:r w:rsidRPr="00076F24">
        <w:rPr>
          <w:rFonts w:asciiTheme="majorHAnsi" w:hAnsiTheme="majorHAnsi"/>
          <w:b/>
          <w:sz w:val="24"/>
          <w:szCs w:val="24"/>
        </w:rPr>
        <w:t>Πρέβεζα</w:t>
      </w:r>
    </w:p>
    <w:p w:rsidR="00BC7E87" w:rsidRPr="00076F24" w:rsidRDefault="00731F80" w:rsidP="00522B8D">
      <w:pPr>
        <w:jc w:val="both"/>
        <w:rPr>
          <w:rFonts w:asciiTheme="majorHAnsi" w:hAnsiTheme="majorHAnsi"/>
          <w:b/>
          <w:sz w:val="24"/>
          <w:szCs w:val="24"/>
          <w:u w:val="single"/>
        </w:rPr>
      </w:pPr>
      <w:r w:rsidRPr="00076F24">
        <w:rPr>
          <w:rFonts w:asciiTheme="majorHAnsi" w:hAnsiTheme="majorHAnsi"/>
          <w:sz w:val="24"/>
          <w:szCs w:val="24"/>
        </w:rPr>
        <w:t>Στην εμπορική αγορά της Πρέβεζας,</w:t>
      </w:r>
      <w:r w:rsidRPr="00076F24">
        <w:rPr>
          <w:rFonts w:asciiTheme="majorHAnsi" w:hAnsiTheme="majorHAnsi"/>
          <w:b/>
          <w:sz w:val="24"/>
          <w:szCs w:val="24"/>
        </w:rPr>
        <w:t xml:space="preserve"> </w:t>
      </w:r>
      <w:r w:rsidRPr="00076F24">
        <w:rPr>
          <w:rFonts w:asciiTheme="majorHAnsi" w:hAnsiTheme="majorHAnsi"/>
          <w:b/>
          <w:sz w:val="24"/>
          <w:szCs w:val="24"/>
          <w:u w:val="single"/>
        </w:rPr>
        <w:t xml:space="preserve">η συντριπτική πλειονότητα των τοπικών εμπορικών καταστημάτων παρέμειναν κλειστά, </w:t>
      </w:r>
      <w:r w:rsidRPr="00076F24">
        <w:rPr>
          <w:rFonts w:asciiTheme="majorHAnsi" w:hAnsiTheme="majorHAnsi"/>
          <w:sz w:val="24"/>
          <w:szCs w:val="24"/>
        </w:rPr>
        <w:t>όπως είχε προαποφασιστεί από τον τοπικό Εμπορικό Σύλλογο</w:t>
      </w:r>
      <w:r w:rsidR="003D07AB">
        <w:rPr>
          <w:rFonts w:asciiTheme="majorHAnsi" w:hAnsiTheme="majorHAnsi"/>
          <w:sz w:val="24"/>
          <w:szCs w:val="24"/>
        </w:rPr>
        <w:t>.</w:t>
      </w:r>
      <w:r w:rsidRPr="00076F24">
        <w:rPr>
          <w:rFonts w:asciiTheme="majorHAnsi" w:hAnsiTheme="majorHAnsi"/>
          <w:b/>
          <w:sz w:val="24"/>
          <w:szCs w:val="24"/>
          <w:u w:val="single"/>
        </w:rPr>
        <w:t xml:space="preserve"> </w:t>
      </w:r>
    </w:p>
    <w:p w:rsidR="0001257B" w:rsidRPr="00076F24" w:rsidRDefault="0001257B" w:rsidP="00522B8D">
      <w:pPr>
        <w:jc w:val="both"/>
        <w:rPr>
          <w:rFonts w:asciiTheme="majorHAnsi" w:hAnsiTheme="majorHAnsi"/>
          <w:b/>
          <w:sz w:val="24"/>
          <w:szCs w:val="24"/>
        </w:rPr>
      </w:pPr>
      <w:r w:rsidRPr="00076F24">
        <w:rPr>
          <w:rFonts w:asciiTheme="majorHAnsi" w:hAnsiTheme="majorHAnsi"/>
          <w:b/>
          <w:sz w:val="24"/>
          <w:szCs w:val="24"/>
        </w:rPr>
        <w:t xml:space="preserve">Λαμία </w:t>
      </w:r>
    </w:p>
    <w:p w:rsidR="0001257B" w:rsidRPr="00076F24" w:rsidRDefault="00837D88" w:rsidP="00522B8D">
      <w:pPr>
        <w:jc w:val="both"/>
        <w:rPr>
          <w:rFonts w:asciiTheme="majorHAnsi" w:hAnsiTheme="majorHAnsi"/>
          <w:b/>
          <w:sz w:val="24"/>
          <w:szCs w:val="24"/>
          <w:u w:val="single"/>
        </w:rPr>
      </w:pPr>
      <w:r w:rsidRPr="00076F24">
        <w:rPr>
          <w:rFonts w:asciiTheme="majorHAnsi" w:hAnsiTheme="majorHAnsi"/>
          <w:sz w:val="24"/>
          <w:szCs w:val="24"/>
        </w:rPr>
        <w:t>Στην εμπορική αγορά της Λαμίας</w:t>
      </w:r>
      <w:r w:rsidRPr="00076F24">
        <w:rPr>
          <w:rFonts w:asciiTheme="majorHAnsi" w:hAnsiTheme="majorHAnsi"/>
          <w:b/>
          <w:sz w:val="24"/>
          <w:szCs w:val="24"/>
        </w:rPr>
        <w:t xml:space="preserve">, τα τοπικά εμπορικά καταστήματα παρέμειναν  κλειστά και </w:t>
      </w:r>
      <w:r w:rsidRPr="00076F24">
        <w:rPr>
          <w:rFonts w:asciiTheme="majorHAnsi" w:hAnsiTheme="majorHAnsi"/>
          <w:b/>
          <w:sz w:val="24"/>
          <w:szCs w:val="24"/>
          <w:u w:val="single"/>
        </w:rPr>
        <w:t xml:space="preserve">κλειστές παρέμειναν και οι μεγάλες αλυσίδες. </w:t>
      </w:r>
    </w:p>
    <w:p w:rsidR="00955A03" w:rsidRPr="00076F24" w:rsidRDefault="00955A03" w:rsidP="00522B8D">
      <w:pPr>
        <w:jc w:val="both"/>
        <w:rPr>
          <w:rFonts w:asciiTheme="majorHAnsi" w:hAnsiTheme="majorHAnsi"/>
          <w:b/>
          <w:sz w:val="24"/>
          <w:szCs w:val="24"/>
        </w:rPr>
      </w:pPr>
      <w:r w:rsidRPr="00076F24">
        <w:rPr>
          <w:rFonts w:asciiTheme="majorHAnsi" w:hAnsiTheme="majorHAnsi"/>
          <w:b/>
          <w:sz w:val="24"/>
          <w:szCs w:val="24"/>
        </w:rPr>
        <w:t xml:space="preserve">Φλώρινα </w:t>
      </w:r>
    </w:p>
    <w:p w:rsidR="0013173F" w:rsidRDefault="00955A03" w:rsidP="00522B8D">
      <w:pPr>
        <w:jc w:val="both"/>
        <w:rPr>
          <w:rFonts w:asciiTheme="majorHAnsi" w:hAnsiTheme="majorHAnsi"/>
          <w:sz w:val="24"/>
          <w:szCs w:val="24"/>
        </w:rPr>
      </w:pPr>
      <w:r w:rsidRPr="00076F24">
        <w:rPr>
          <w:rFonts w:asciiTheme="majorHAnsi" w:hAnsiTheme="majorHAnsi"/>
          <w:sz w:val="24"/>
          <w:szCs w:val="24"/>
        </w:rPr>
        <w:t xml:space="preserve">Στην εμπορική αγορά της Φλώρινας,  </w:t>
      </w:r>
      <w:r w:rsidRPr="00076F24">
        <w:rPr>
          <w:rFonts w:asciiTheme="majorHAnsi" w:hAnsiTheme="majorHAnsi"/>
          <w:b/>
          <w:sz w:val="24"/>
          <w:szCs w:val="24"/>
        </w:rPr>
        <w:t>τα καταστήματα παρέμειναν κλειστά</w:t>
      </w:r>
      <w:r w:rsidRPr="00076F24">
        <w:rPr>
          <w:rFonts w:asciiTheme="majorHAnsi" w:hAnsiTheme="majorHAnsi"/>
          <w:sz w:val="24"/>
          <w:szCs w:val="24"/>
        </w:rPr>
        <w:t xml:space="preserve"> </w:t>
      </w:r>
      <w:r w:rsidR="006929A8" w:rsidRPr="00076F24">
        <w:rPr>
          <w:rFonts w:asciiTheme="majorHAnsi" w:hAnsiTheme="majorHAnsi"/>
          <w:sz w:val="24"/>
          <w:szCs w:val="24"/>
        </w:rPr>
        <w:t>, όπως είχε αποφασιστεί από τον τοπικό Εμπορικό Σύλλογο</w:t>
      </w:r>
      <w:r w:rsidR="006929A8" w:rsidRPr="00076F24">
        <w:rPr>
          <w:rFonts w:asciiTheme="majorHAnsi" w:hAnsiTheme="majorHAnsi"/>
          <w:b/>
          <w:sz w:val="24"/>
          <w:szCs w:val="24"/>
        </w:rPr>
        <w:t xml:space="preserve">, </w:t>
      </w:r>
      <w:r w:rsidR="006929A8" w:rsidRPr="00076F24">
        <w:rPr>
          <w:rFonts w:asciiTheme="majorHAnsi" w:hAnsiTheme="majorHAnsi"/>
          <w:sz w:val="24"/>
          <w:szCs w:val="24"/>
        </w:rPr>
        <w:t xml:space="preserve"> με ελάχιστες περιπτώσεις ανοιχτών.</w:t>
      </w:r>
    </w:p>
    <w:p w:rsidR="0071083F" w:rsidRPr="00076F24" w:rsidRDefault="0071083F" w:rsidP="00522B8D">
      <w:pPr>
        <w:jc w:val="both"/>
        <w:rPr>
          <w:rFonts w:asciiTheme="majorHAnsi" w:hAnsiTheme="majorHAnsi"/>
          <w:b/>
          <w:sz w:val="24"/>
          <w:szCs w:val="24"/>
        </w:rPr>
      </w:pPr>
      <w:r w:rsidRPr="00076F24">
        <w:rPr>
          <w:rFonts w:asciiTheme="majorHAnsi" w:hAnsiTheme="majorHAnsi"/>
          <w:b/>
          <w:sz w:val="24"/>
          <w:szCs w:val="24"/>
        </w:rPr>
        <w:t>Άμφισσα</w:t>
      </w:r>
    </w:p>
    <w:p w:rsidR="0071083F" w:rsidRPr="00076F24" w:rsidRDefault="0071083F" w:rsidP="00522B8D">
      <w:pPr>
        <w:jc w:val="both"/>
        <w:rPr>
          <w:rFonts w:asciiTheme="majorHAnsi" w:hAnsiTheme="majorHAnsi"/>
          <w:sz w:val="24"/>
          <w:szCs w:val="24"/>
          <w:u w:val="single"/>
        </w:rPr>
      </w:pPr>
      <w:r w:rsidRPr="00076F24">
        <w:rPr>
          <w:rFonts w:asciiTheme="majorHAnsi" w:hAnsiTheme="majorHAnsi"/>
          <w:sz w:val="24"/>
          <w:szCs w:val="24"/>
          <w:u w:val="single"/>
        </w:rPr>
        <w:t xml:space="preserve">Στην εμπορική αγορά της Άμφισσας, τα καταστήματα παρέμειναν  κλειστά. </w:t>
      </w:r>
    </w:p>
    <w:p w:rsidR="003D07AB" w:rsidRDefault="003D07AB" w:rsidP="00B709B3">
      <w:pPr>
        <w:rPr>
          <w:rFonts w:asciiTheme="majorHAnsi" w:hAnsiTheme="majorHAnsi"/>
          <w:b/>
          <w:sz w:val="26"/>
          <w:szCs w:val="26"/>
        </w:rPr>
      </w:pPr>
    </w:p>
    <w:p w:rsidR="00752095" w:rsidRDefault="00752095" w:rsidP="003D07AB">
      <w:pPr>
        <w:rPr>
          <w:rFonts w:asciiTheme="majorHAnsi" w:hAnsiTheme="majorHAnsi"/>
          <w:b/>
          <w:sz w:val="26"/>
          <w:szCs w:val="26"/>
        </w:rPr>
      </w:pPr>
    </w:p>
    <w:p w:rsidR="00752095" w:rsidRDefault="00752095" w:rsidP="003D07AB">
      <w:pPr>
        <w:rPr>
          <w:rFonts w:asciiTheme="majorHAnsi" w:hAnsiTheme="majorHAnsi"/>
          <w:b/>
          <w:sz w:val="26"/>
          <w:szCs w:val="26"/>
        </w:rPr>
      </w:pPr>
    </w:p>
    <w:p w:rsidR="00752095" w:rsidRDefault="00752095" w:rsidP="003D07AB">
      <w:pPr>
        <w:rPr>
          <w:rFonts w:asciiTheme="majorHAnsi" w:hAnsiTheme="majorHAnsi"/>
          <w:b/>
          <w:sz w:val="26"/>
          <w:szCs w:val="26"/>
        </w:rPr>
      </w:pPr>
    </w:p>
    <w:p w:rsidR="00752095" w:rsidRDefault="00752095" w:rsidP="003D07AB">
      <w:pPr>
        <w:rPr>
          <w:rFonts w:asciiTheme="majorHAnsi" w:hAnsiTheme="majorHAnsi"/>
          <w:b/>
          <w:sz w:val="26"/>
          <w:szCs w:val="26"/>
        </w:rPr>
      </w:pPr>
    </w:p>
    <w:p w:rsidR="003D07AB" w:rsidRDefault="00BF383E" w:rsidP="003D07AB">
      <w:pPr>
        <w:rPr>
          <w:rFonts w:asciiTheme="majorHAnsi" w:hAnsiTheme="majorHAnsi"/>
          <w:sz w:val="24"/>
          <w:szCs w:val="24"/>
        </w:rPr>
      </w:pPr>
      <w:r w:rsidRPr="00BF383E">
        <w:rPr>
          <w:rFonts w:asciiTheme="majorHAnsi" w:hAnsiTheme="majorHAnsi"/>
          <w:b/>
          <w:sz w:val="26"/>
          <w:szCs w:val="26"/>
        </w:rPr>
        <w:lastRenderedPageBreak/>
        <w:t>Αποτελέσματα έρευνας σε εμπορικές επιχειρήσεις της Αττικής για την πορεία της αγοράς την Κυριακή 3 Νοεμβρίου</w:t>
      </w:r>
      <w:r w:rsidRPr="00BF383E">
        <w:rPr>
          <w:rFonts w:asciiTheme="majorHAnsi" w:hAnsiTheme="majorHAnsi"/>
          <w:b/>
          <w:sz w:val="26"/>
          <w:szCs w:val="26"/>
        </w:rPr>
        <w:br/>
      </w:r>
    </w:p>
    <w:p w:rsidR="00BF383E" w:rsidRPr="00B709B3" w:rsidRDefault="00BF383E" w:rsidP="003D07AB">
      <w:pPr>
        <w:rPr>
          <w:rFonts w:asciiTheme="majorHAnsi" w:hAnsiTheme="majorHAnsi"/>
          <w:b/>
          <w:sz w:val="26"/>
          <w:szCs w:val="26"/>
        </w:rPr>
      </w:pPr>
      <w:r w:rsidRPr="00BF383E">
        <w:rPr>
          <w:rFonts w:asciiTheme="majorHAnsi" w:hAnsiTheme="majorHAnsi"/>
          <w:sz w:val="24"/>
          <w:szCs w:val="24"/>
        </w:rPr>
        <w:t xml:space="preserve">Αναμφισβήτητα η Κυριακή που πέρασε ήταν μια μέρα με πολύ κόσμο στη βόλτα ιδίως στους πολύ κεντρικούς και γνωστούς δρόμους της Αθήνας. Είναι πολύ δύσκολο να διερευνηθεί κατά πόσο ο τζίρος των εμπορικών επιχειρήσεων ήταν αυξητικός ή όχι, παρά  μόνο μέσα από τους ίδιους του επιχειρηματίες. Το ΙΝΕΜΥ, έχοντας αποστείλει ερευνητές σε όλα τα κάτωθι σημεία αγορών (Πίνακας 1) στις 3 Νοεμβρίου ώστε μέσω της εμπειρικής παρατήρησης να επισημάνει ορισμένα βασικά συμπεράσματα, συγκράτησε και ορισμένες εμπορικές επιχειρήσεις οι οποίες ήταν ανοιχτές στις 3 Νοέμβριου και επανήλθε με τηλεφωνική έρευνα τη Δευτέρα. Είναι αξιοσημείωτο ότι τα αποτελέσματα που θα παρουσιαστούν αφορούν επιχειρηματίες οι οποίοι άσχετα με τη στάση τους απέναντι στις Κυριακές, επέλεξαν να κρατήσουν ανοιχτά τα </w:t>
      </w:r>
      <w:r w:rsidRPr="00752095">
        <w:rPr>
          <w:rFonts w:asciiTheme="majorHAnsi" w:hAnsiTheme="majorHAnsi"/>
          <w:sz w:val="24"/>
          <w:szCs w:val="24"/>
        </w:rPr>
        <w:t>καταστήματ</w:t>
      </w:r>
      <w:r w:rsidR="003D07AB" w:rsidRPr="00752095">
        <w:rPr>
          <w:rFonts w:asciiTheme="majorHAnsi" w:hAnsiTheme="majorHAnsi"/>
          <w:sz w:val="24"/>
          <w:szCs w:val="24"/>
        </w:rPr>
        <w:t>ά</w:t>
      </w:r>
      <w:r w:rsidRPr="00752095">
        <w:rPr>
          <w:rFonts w:asciiTheme="majorHAnsi" w:hAnsiTheme="majorHAnsi"/>
          <w:sz w:val="24"/>
          <w:szCs w:val="24"/>
        </w:rPr>
        <w:t xml:space="preserve"> τους.</w:t>
      </w:r>
      <w:r w:rsidRPr="00BF383E">
        <w:rPr>
          <w:rFonts w:asciiTheme="majorHAnsi" w:hAnsiTheme="majorHAnsi"/>
          <w:sz w:val="24"/>
          <w:szCs w:val="24"/>
        </w:rPr>
        <w:t xml:space="preserve"> </w:t>
      </w:r>
    </w:p>
    <w:p w:rsidR="00BF383E" w:rsidRPr="00076F24" w:rsidRDefault="00BF383E" w:rsidP="00522B8D">
      <w:pPr>
        <w:rPr>
          <w:rFonts w:asciiTheme="majorHAnsi" w:hAnsiTheme="majorHAnsi"/>
          <w:sz w:val="24"/>
          <w:szCs w:val="24"/>
          <w:u w:val="single"/>
        </w:rPr>
      </w:pPr>
      <w:r w:rsidRPr="00076F24">
        <w:rPr>
          <w:rFonts w:asciiTheme="majorHAnsi" w:hAnsiTheme="majorHAnsi"/>
          <w:sz w:val="24"/>
          <w:szCs w:val="24"/>
          <w:u w:val="single"/>
        </w:rPr>
        <w:t>Βασικά Συμπεράσματα</w:t>
      </w:r>
    </w:p>
    <w:p w:rsidR="00BF383E" w:rsidRPr="00076F24" w:rsidRDefault="00BF383E" w:rsidP="00522B8D">
      <w:pPr>
        <w:pStyle w:val="a5"/>
        <w:numPr>
          <w:ilvl w:val="0"/>
          <w:numId w:val="1"/>
        </w:numPr>
        <w:jc w:val="both"/>
        <w:rPr>
          <w:rFonts w:asciiTheme="majorHAnsi" w:hAnsiTheme="majorHAnsi"/>
          <w:sz w:val="24"/>
          <w:szCs w:val="24"/>
        </w:rPr>
      </w:pPr>
      <w:r w:rsidRPr="00076F24">
        <w:rPr>
          <w:rFonts w:asciiTheme="majorHAnsi" w:hAnsiTheme="majorHAnsi"/>
          <w:sz w:val="24"/>
          <w:szCs w:val="24"/>
        </w:rPr>
        <w:t>Από τ</w:t>
      </w:r>
      <w:r w:rsidR="00076F24">
        <w:rPr>
          <w:rFonts w:asciiTheme="majorHAnsi" w:hAnsiTheme="majorHAnsi"/>
          <w:sz w:val="24"/>
          <w:szCs w:val="24"/>
        </w:rPr>
        <w:t>ο σύνολο των επιχειρήσεων που συμμετείχαν στην έρευνα</w:t>
      </w:r>
      <w:r w:rsidRPr="00076F24">
        <w:rPr>
          <w:rFonts w:asciiTheme="majorHAnsi" w:hAnsiTheme="majorHAnsi"/>
          <w:sz w:val="24"/>
          <w:szCs w:val="24"/>
        </w:rPr>
        <w:t xml:space="preserve">, το 87% ανέφερε ότι την Κυριακή </w:t>
      </w:r>
      <w:r w:rsidRPr="00076F24">
        <w:rPr>
          <w:rFonts w:asciiTheme="majorHAnsi" w:hAnsiTheme="majorHAnsi"/>
          <w:sz w:val="24"/>
          <w:szCs w:val="24"/>
          <w:u w:val="single"/>
        </w:rPr>
        <w:t>είχε μικρότερη επισκεψιμότητα στο κατάστημα σε σύγκριση με το Σάββατο.</w:t>
      </w:r>
      <w:r w:rsidRPr="00076F24">
        <w:rPr>
          <w:rFonts w:asciiTheme="majorHAnsi" w:hAnsiTheme="majorHAnsi"/>
          <w:sz w:val="24"/>
          <w:szCs w:val="24"/>
        </w:rPr>
        <w:t xml:space="preserve">  Το παραπάνω στοιχείο είναι πολύ σημαντικό και θα πρέπει να συνδυαστεί και με άλλες παραμέτρους. Αρχικά, όταν </w:t>
      </w:r>
      <w:r w:rsidRPr="00752095">
        <w:rPr>
          <w:rFonts w:asciiTheme="majorHAnsi" w:hAnsiTheme="majorHAnsi"/>
          <w:sz w:val="24"/>
          <w:szCs w:val="24"/>
        </w:rPr>
        <w:t xml:space="preserve">αναφερόμαστε σε επισκεψιμότητα περιγράφουμε τον </w:t>
      </w:r>
      <w:r w:rsidRPr="00752095">
        <w:rPr>
          <w:rFonts w:asciiTheme="majorHAnsi" w:hAnsiTheme="majorHAnsi"/>
          <w:sz w:val="24"/>
          <w:szCs w:val="24"/>
          <w:u w:val="single"/>
        </w:rPr>
        <w:t xml:space="preserve">κόσμο που </w:t>
      </w:r>
      <w:r w:rsidR="00B709B3" w:rsidRPr="00752095">
        <w:rPr>
          <w:rFonts w:asciiTheme="majorHAnsi" w:hAnsiTheme="majorHAnsi"/>
          <w:sz w:val="24"/>
          <w:szCs w:val="24"/>
          <w:u w:val="single"/>
        </w:rPr>
        <w:t>ε</w:t>
      </w:r>
      <w:r w:rsidR="00365BD7" w:rsidRPr="00752095">
        <w:rPr>
          <w:rFonts w:asciiTheme="majorHAnsi" w:hAnsiTheme="majorHAnsi"/>
          <w:sz w:val="24"/>
          <w:szCs w:val="24"/>
          <w:u w:val="single"/>
        </w:rPr>
        <w:t xml:space="preserve">ισήλθε </w:t>
      </w:r>
      <w:r w:rsidR="00B709B3" w:rsidRPr="00752095">
        <w:rPr>
          <w:rFonts w:asciiTheme="majorHAnsi" w:hAnsiTheme="majorHAnsi"/>
          <w:sz w:val="24"/>
          <w:szCs w:val="24"/>
          <w:u w:val="single"/>
        </w:rPr>
        <w:t>σ</w:t>
      </w:r>
      <w:r w:rsidR="00B709B3" w:rsidRPr="00076F24">
        <w:rPr>
          <w:rFonts w:asciiTheme="majorHAnsi" w:hAnsiTheme="majorHAnsi"/>
          <w:sz w:val="24"/>
          <w:szCs w:val="24"/>
          <w:u w:val="single"/>
        </w:rPr>
        <w:t>το κατάστημα ανεξάρτητα</w:t>
      </w:r>
      <w:r w:rsidRPr="00076F24">
        <w:rPr>
          <w:rFonts w:asciiTheme="majorHAnsi" w:hAnsiTheme="majorHAnsi"/>
          <w:sz w:val="24"/>
          <w:szCs w:val="24"/>
          <w:u w:val="single"/>
        </w:rPr>
        <w:t xml:space="preserve"> αν ψώνισε ή όχι.</w:t>
      </w:r>
      <w:r w:rsidRPr="00076F24">
        <w:rPr>
          <w:rFonts w:asciiTheme="majorHAnsi" w:hAnsiTheme="majorHAnsi"/>
          <w:sz w:val="24"/>
          <w:szCs w:val="24"/>
        </w:rPr>
        <w:t xml:space="preserve"> Το εύρημα λοιπόν, επιβεβαιώνει την αίσθηση που είχαν αρκετοί έμποροι ότι δηλαδή ενώ υπήρχε κόσμος στο δρόμο που έκανε βόλτα, δεν έμπαινε στα καταστήματα. Είναι πολύ ενδεικτικό, ότι ακόμα και στο κέντρο της Αθήνας όπου υπήρχε ο περισσότερος κόσμος, μόνο 4 επιχειρήσεις απάντησαν ότι είχαν περισσότερη επισκεψιμότητα από το Σάββατο. </w:t>
      </w:r>
    </w:p>
    <w:p w:rsidR="00BF383E" w:rsidRPr="00752095" w:rsidRDefault="00BF383E" w:rsidP="00522B8D">
      <w:pPr>
        <w:pStyle w:val="a5"/>
        <w:numPr>
          <w:ilvl w:val="0"/>
          <w:numId w:val="1"/>
        </w:numPr>
        <w:jc w:val="both"/>
        <w:rPr>
          <w:rFonts w:asciiTheme="majorHAnsi" w:hAnsiTheme="majorHAnsi"/>
          <w:b/>
          <w:sz w:val="24"/>
          <w:szCs w:val="24"/>
        </w:rPr>
      </w:pPr>
      <w:r w:rsidRPr="00076F24">
        <w:rPr>
          <w:rFonts w:asciiTheme="majorHAnsi" w:hAnsiTheme="majorHAnsi"/>
          <w:sz w:val="24"/>
          <w:szCs w:val="24"/>
        </w:rPr>
        <w:t xml:space="preserve">Η ίδια κατάσταση, λίγο δυσμενέστερη, διαμορφώθηκε και για το τζίρο των επιχειρήσεων, όπου το 92% των εμπορικών επιχειρήσεων υποστηρίζει ότι κινήθηκε πτωτικά σε σύγκριση με το Σάββατο. Όχι μόνο ο κόσμος δεν έμπαινε μέσα στα καταστήματα αλλά δεν ψώνιζε κιόλας. Ακόμα και σε περιοχές όπως η Γλυφάδα, το κέντρο Αθήνας και η Κηφισιά όπου και η εμπειρική παρατήρηση έδειξε ότι υπήρχε πράγματι αρκετός κόσμος, οι επιχειρήσεις των περιοχών αυτών απαντούν ότι ούτε ο τζίρος </w:t>
      </w:r>
      <w:r w:rsidRPr="00752095">
        <w:rPr>
          <w:rFonts w:asciiTheme="majorHAnsi" w:hAnsiTheme="majorHAnsi"/>
          <w:sz w:val="24"/>
          <w:szCs w:val="24"/>
        </w:rPr>
        <w:t>ούτε η επισκεψιμότητα ήταν καλύτερη από το Σάββατο</w:t>
      </w:r>
      <w:r w:rsidR="00522B8D" w:rsidRPr="00752095">
        <w:rPr>
          <w:rFonts w:asciiTheme="majorHAnsi" w:hAnsiTheme="majorHAnsi"/>
          <w:sz w:val="24"/>
          <w:szCs w:val="24"/>
        </w:rPr>
        <w:t>.</w:t>
      </w:r>
    </w:p>
    <w:p w:rsidR="00522B8D" w:rsidRPr="00076F24" w:rsidRDefault="00522B8D" w:rsidP="00522B8D">
      <w:pPr>
        <w:pStyle w:val="a5"/>
        <w:numPr>
          <w:ilvl w:val="0"/>
          <w:numId w:val="1"/>
        </w:numPr>
        <w:jc w:val="both"/>
        <w:rPr>
          <w:rFonts w:asciiTheme="majorHAnsi" w:hAnsiTheme="majorHAnsi"/>
          <w:b/>
          <w:sz w:val="24"/>
          <w:szCs w:val="24"/>
        </w:rPr>
      </w:pPr>
      <w:r w:rsidRPr="00752095">
        <w:rPr>
          <w:rFonts w:asciiTheme="majorHAnsi" w:hAnsiTheme="majorHAnsi"/>
          <w:sz w:val="24"/>
          <w:szCs w:val="24"/>
        </w:rPr>
        <w:t>Παρ</w:t>
      </w:r>
      <w:r w:rsidR="00365BD7" w:rsidRPr="00752095">
        <w:rPr>
          <w:rFonts w:asciiTheme="majorHAnsi" w:hAnsiTheme="majorHAnsi"/>
          <w:sz w:val="24"/>
          <w:szCs w:val="24"/>
        </w:rPr>
        <w:t xml:space="preserve">’ </w:t>
      </w:r>
      <w:r w:rsidRPr="00752095">
        <w:rPr>
          <w:rFonts w:asciiTheme="majorHAnsi" w:hAnsiTheme="majorHAnsi"/>
          <w:sz w:val="24"/>
          <w:szCs w:val="24"/>
        </w:rPr>
        <w:t>όλο που</w:t>
      </w:r>
      <w:r w:rsidRPr="00076F24">
        <w:rPr>
          <w:rFonts w:asciiTheme="majorHAnsi" w:hAnsiTheme="majorHAnsi"/>
          <w:sz w:val="24"/>
          <w:szCs w:val="24"/>
        </w:rPr>
        <w:t xml:space="preserve"> ο κόσμος όπως τουλάχιστον παρατηρήθηκε «δια γυμνού οφθαλμού» πλημμύρισε κεντρικούς εμπορικούς δρόμους, όχι μόνο δεν υπήρχε ιδιαίτερη επισκεψιμότητα στα καταστήματα και οι τζίροι ήταν σημαντικά χαμηλότεροι του Σαββάτου, αλλά και οι ίδιοι οι επιχειρηματίες, σε</w:t>
      </w:r>
      <w:r w:rsidR="00BF14FA" w:rsidRPr="00076F24">
        <w:rPr>
          <w:rFonts w:asciiTheme="majorHAnsi" w:hAnsiTheme="majorHAnsi"/>
          <w:sz w:val="24"/>
          <w:szCs w:val="24"/>
        </w:rPr>
        <w:t xml:space="preserve"> ερώτηση </w:t>
      </w:r>
      <w:r w:rsidRPr="00076F24">
        <w:rPr>
          <w:rFonts w:asciiTheme="majorHAnsi" w:hAnsiTheme="majorHAnsi"/>
          <w:sz w:val="24"/>
          <w:szCs w:val="24"/>
        </w:rPr>
        <w:t xml:space="preserve">αν θα θελαν να ανοίξουν την επόμενη Κυριακή, σχεδόν το 80% δηλώνει πως όχι. Και για μια ακόμα φορά, είναι πολύ χαρακτηριστικό ότι ακόμα και για το κέντρο της Αθήνας,  από τις </w:t>
      </w:r>
      <w:r w:rsidRPr="00076F24">
        <w:rPr>
          <w:rFonts w:asciiTheme="majorHAnsi" w:hAnsiTheme="majorHAnsi"/>
          <w:sz w:val="24"/>
          <w:szCs w:val="24"/>
        </w:rPr>
        <w:lastRenderedPageBreak/>
        <w:t>60 εμπορικές επιχειρήσεις του δείγματος μόνο οι 20 δήλωσαν ότι θέλουν να ανοίξουν</w:t>
      </w:r>
      <w:r w:rsidR="00BF14FA" w:rsidRPr="00076F24">
        <w:rPr>
          <w:rFonts w:asciiTheme="majorHAnsi" w:hAnsiTheme="majorHAnsi"/>
          <w:sz w:val="24"/>
          <w:szCs w:val="24"/>
        </w:rPr>
        <w:t xml:space="preserve"> την επόμενη Κυριακή</w:t>
      </w:r>
      <w:r w:rsidRPr="00076F24">
        <w:rPr>
          <w:rFonts w:asciiTheme="majorHAnsi" w:hAnsiTheme="majorHAnsi"/>
          <w:sz w:val="24"/>
          <w:szCs w:val="24"/>
        </w:rPr>
        <w:t xml:space="preserve">. </w:t>
      </w:r>
      <w:r w:rsidR="00444E18" w:rsidRPr="00076F24">
        <w:rPr>
          <w:rFonts w:asciiTheme="majorHAnsi" w:hAnsiTheme="majorHAnsi"/>
          <w:sz w:val="24"/>
          <w:szCs w:val="24"/>
        </w:rPr>
        <w:t xml:space="preserve"> </w:t>
      </w:r>
    </w:p>
    <w:p w:rsidR="00BF383E" w:rsidRPr="00076F24" w:rsidRDefault="00522B8D" w:rsidP="00522B8D">
      <w:pPr>
        <w:pStyle w:val="a5"/>
        <w:numPr>
          <w:ilvl w:val="0"/>
          <w:numId w:val="1"/>
        </w:numPr>
        <w:jc w:val="both"/>
        <w:rPr>
          <w:rFonts w:asciiTheme="majorHAnsi" w:hAnsiTheme="majorHAnsi"/>
          <w:b/>
          <w:sz w:val="24"/>
          <w:szCs w:val="24"/>
        </w:rPr>
      </w:pPr>
      <w:r w:rsidRPr="00076F24">
        <w:rPr>
          <w:rFonts w:asciiTheme="majorHAnsi" w:hAnsiTheme="majorHAnsi"/>
          <w:sz w:val="24"/>
          <w:szCs w:val="24"/>
        </w:rPr>
        <w:t>Καταληκτικά, πρόκειται σίγουρα για μια νέα καταναλωτική συνήθεια η οποία μπορεί σε άλλες εποχές να είχε μεγαλύτερη απήχηση και θετικές συνέπειες στην αγορά. Η Κυριακή 3 Νοεμβρίου επιβεβαίωσε την μειωμένη αγοραστική κίνηση</w:t>
      </w:r>
      <w:r w:rsidR="00444E18" w:rsidRPr="00076F24">
        <w:rPr>
          <w:rFonts w:asciiTheme="majorHAnsi" w:hAnsiTheme="majorHAnsi"/>
          <w:sz w:val="24"/>
          <w:szCs w:val="24"/>
        </w:rPr>
        <w:t xml:space="preserve"> και</w:t>
      </w:r>
      <w:r w:rsidRPr="00076F24">
        <w:rPr>
          <w:rFonts w:asciiTheme="majorHAnsi" w:hAnsiTheme="majorHAnsi"/>
          <w:sz w:val="24"/>
          <w:szCs w:val="24"/>
        </w:rPr>
        <w:t xml:space="preserve"> το χαμηλό διαθέσιμο εισόδημα</w:t>
      </w:r>
      <w:r w:rsidR="00444E18" w:rsidRPr="00076F24">
        <w:rPr>
          <w:rFonts w:asciiTheme="majorHAnsi" w:hAnsiTheme="majorHAnsi"/>
          <w:sz w:val="24"/>
          <w:szCs w:val="24"/>
        </w:rPr>
        <w:t>. Οι οποιεσδήποτε αναφορές περί επιτυχίας του μέτρου</w:t>
      </w:r>
      <w:r w:rsidR="00BF14FA" w:rsidRPr="00076F24">
        <w:rPr>
          <w:rFonts w:asciiTheme="majorHAnsi" w:hAnsiTheme="majorHAnsi"/>
          <w:sz w:val="24"/>
          <w:szCs w:val="24"/>
        </w:rPr>
        <w:t>,</w:t>
      </w:r>
      <w:r w:rsidR="00444E18" w:rsidRPr="00076F24">
        <w:rPr>
          <w:rFonts w:asciiTheme="majorHAnsi" w:hAnsiTheme="majorHAnsi"/>
          <w:sz w:val="24"/>
          <w:szCs w:val="24"/>
        </w:rPr>
        <w:t xml:space="preserve"> οι οποίες δεν βασίζονται σε πραγματικά στοιχεία αλλά υποθέσεις, μάλλον επιβαρυντικά λειτουργούν στον εκσυγχρονισμό της αγοράς.  </w:t>
      </w:r>
    </w:p>
    <w:p w:rsidR="00BF383E" w:rsidRPr="00076F24" w:rsidRDefault="00BF383E" w:rsidP="00522B8D">
      <w:pPr>
        <w:pStyle w:val="a5"/>
        <w:jc w:val="both"/>
        <w:rPr>
          <w:rFonts w:asciiTheme="majorHAnsi" w:hAnsiTheme="majorHAnsi"/>
          <w:sz w:val="24"/>
          <w:szCs w:val="24"/>
        </w:rPr>
      </w:pPr>
    </w:p>
    <w:p w:rsidR="00BF383E" w:rsidRPr="00076F24" w:rsidRDefault="00BF383E" w:rsidP="00522B8D">
      <w:pPr>
        <w:jc w:val="both"/>
        <w:rPr>
          <w:rFonts w:asciiTheme="majorHAnsi" w:hAnsiTheme="majorHAnsi"/>
          <w:sz w:val="24"/>
          <w:szCs w:val="24"/>
        </w:rPr>
      </w:pPr>
    </w:p>
    <w:p w:rsidR="00585F48" w:rsidRPr="00076F24" w:rsidRDefault="00585F48" w:rsidP="00522B8D">
      <w:pPr>
        <w:jc w:val="both"/>
        <w:rPr>
          <w:rFonts w:asciiTheme="majorHAnsi" w:hAnsiTheme="majorHAnsi"/>
          <w:b/>
          <w:sz w:val="24"/>
          <w:szCs w:val="24"/>
        </w:rPr>
      </w:pPr>
    </w:p>
    <w:p w:rsidR="00585F48" w:rsidRPr="00076F24" w:rsidRDefault="00585F48" w:rsidP="00522B8D">
      <w:pPr>
        <w:jc w:val="both"/>
        <w:rPr>
          <w:rFonts w:asciiTheme="majorHAnsi" w:hAnsiTheme="majorHAnsi"/>
          <w:b/>
          <w:sz w:val="24"/>
          <w:szCs w:val="24"/>
        </w:rPr>
      </w:pPr>
    </w:p>
    <w:p w:rsidR="00E34C9D" w:rsidRPr="00076F24" w:rsidRDefault="00E34C9D" w:rsidP="00E30481">
      <w:pPr>
        <w:spacing w:line="240" w:lineRule="auto"/>
        <w:jc w:val="both"/>
        <w:rPr>
          <w:rFonts w:asciiTheme="majorHAnsi" w:hAnsiTheme="majorHAnsi"/>
          <w:b/>
          <w:sz w:val="24"/>
          <w:szCs w:val="24"/>
        </w:rPr>
      </w:pPr>
    </w:p>
    <w:p w:rsidR="00E34ED1" w:rsidRPr="00076F24" w:rsidRDefault="00E34ED1" w:rsidP="00E34ED1">
      <w:pPr>
        <w:spacing w:line="240" w:lineRule="auto"/>
        <w:jc w:val="both"/>
        <w:rPr>
          <w:rFonts w:asciiTheme="majorHAnsi" w:hAnsiTheme="majorHAnsi"/>
          <w:b/>
          <w:sz w:val="24"/>
          <w:szCs w:val="24"/>
        </w:rPr>
      </w:pPr>
    </w:p>
    <w:p w:rsidR="00E34ED1" w:rsidRDefault="00E34ED1" w:rsidP="0033240A">
      <w:pPr>
        <w:spacing w:line="240" w:lineRule="auto"/>
        <w:jc w:val="both"/>
        <w:rPr>
          <w:rFonts w:asciiTheme="majorHAnsi" w:hAnsiTheme="majorHAnsi"/>
          <w:b/>
          <w:sz w:val="28"/>
          <w:szCs w:val="28"/>
        </w:rPr>
      </w:pPr>
    </w:p>
    <w:p w:rsidR="00E34ED1" w:rsidRPr="00E34ED1" w:rsidRDefault="00E34ED1" w:rsidP="0033240A">
      <w:pPr>
        <w:spacing w:line="240" w:lineRule="auto"/>
        <w:jc w:val="both"/>
        <w:rPr>
          <w:rFonts w:asciiTheme="majorHAnsi" w:hAnsiTheme="majorHAnsi"/>
          <w:b/>
          <w:sz w:val="28"/>
          <w:szCs w:val="28"/>
        </w:rPr>
      </w:pPr>
    </w:p>
    <w:p w:rsidR="0033240A" w:rsidRDefault="0033240A" w:rsidP="00C44CB1">
      <w:pPr>
        <w:spacing w:line="240" w:lineRule="auto"/>
        <w:jc w:val="both"/>
        <w:rPr>
          <w:rFonts w:asciiTheme="majorHAnsi" w:hAnsiTheme="majorHAnsi"/>
          <w:b/>
          <w:sz w:val="28"/>
          <w:szCs w:val="28"/>
        </w:rPr>
      </w:pPr>
    </w:p>
    <w:p w:rsidR="0033240A" w:rsidRPr="0033240A" w:rsidRDefault="0033240A" w:rsidP="00C44CB1">
      <w:pPr>
        <w:spacing w:line="240" w:lineRule="auto"/>
        <w:jc w:val="both"/>
        <w:rPr>
          <w:rFonts w:asciiTheme="majorHAnsi" w:hAnsiTheme="majorHAnsi"/>
          <w:b/>
          <w:sz w:val="28"/>
          <w:szCs w:val="28"/>
        </w:rPr>
      </w:pPr>
    </w:p>
    <w:p w:rsidR="0033240A" w:rsidRDefault="0033240A" w:rsidP="00C44CB1">
      <w:pPr>
        <w:spacing w:line="240" w:lineRule="auto"/>
        <w:jc w:val="both"/>
        <w:rPr>
          <w:rFonts w:asciiTheme="majorHAnsi" w:hAnsiTheme="majorHAnsi"/>
          <w:sz w:val="28"/>
          <w:szCs w:val="28"/>
        </w:rPr>
      </w:pPr>
    </w:p>
    <w:p w:rsidR="0033240A" w:rsidRDefault="0033240A" w:rsidP="00C44CB1">
      <w:pPr>
        <w:spacing w:line="240" w:lineRule="auto"/>
        <w:jc w:val="both"/>
        <w:rPr>
          <w:rFonts w:asciiTheme="majorHAnsi" w:hAnsiTheme="majorHAnsi"/>
          <w:sz w:val="28"/>
          <w:szCs w:val="28"/>
        </w:rPr>
      </w:pPr>
    </w:p>
    <w:p w:rsidR="005A380F" w:rsidRDefault="005A380F" w:rsidP="00B87FC1">
      <w:pPr>
        <w:spacing w:line="240" w:lineRule="auto"/>
        <w:jc w:val="both"/>
        <w:rPr>
          <w:rFonts w:asciiTheme="majorHAnsi" w:hAnsiTheme="majorHAnsi"/>
          <w:sz w:val="28"/>
          <w:szCs w:val="28"/>
        </w:rPr>
      </w:pPr>
    </w:p>
    <w:p w:rsidR="00E75B58" w:rsidRDefault="00E75B58" w:rsidP="00B87FC1">
      <w:pPr>
        <w:spacing w:line="240" w:lineRule="auto"/>
        <w:jc w:val="both"/>
        <w:rPr>
          <w:rFonts w:asciiTheme="majorHAnsi" w:hAnsiTheme="majorHAnsi"/>
          <w:sz w:val="28"/>
          <w:szCs w:val="28"/>
        </w:rPr>
      </w:pPr>
    </w:p>
    <w:p w:rsidR="00E75B58" w:rsidRDefault="00E75B58" w:rsidP="00B87FC1">
      <w:pPr>
        <w:spacing w:line="240" w:lineRule="auto"/>
        <w:jc w:val="both"/>
        <w:rPr>
          <w:rFonts w:asciiTheme="majorHAnsi" w:hAnsiTheme="majorHAnsi"/>
          <w:sz w:val="28"/>
          <w:szCs w:val="28"/>
        </w:rPr>
      </w:pPr>
    </w:p>
    <w:p w:rsidR="00B87FC1" w:rsidRPr="00B87FC1" w:rsidRDefault="00B87FC1" w:rsidP="008315DF">
      <w:pPr>
        <w:spacing w:line="240" w:lineRule="auto"/>
        <w:jc w:val="both"/>
        <w:rPr>
          <w:rFonts w:asciiTheme="majorHAnsi" w:hAnsiTheme="majorHAnsi"/>
          <w:b/>
          <w:sz w:val="28"/>
          <w:szCs w:val="28"/>
        </w:rPr>
      </w:pPr>
    </w:p>
    <w:p w:rsidR="0015557B" w:rsidRDefault="0015557B" w:rsidP="00807469">
      <w:pPr>
        <w:spacing w:line="240" w:lineRule="auto"/>
        <w:jc w:val="both"/>
        <w:rPr>
          <w:rFonts w:asciiTheme="majorHAnsi" w:hAnsiTheme="majorHAnsi"/>
          <w:b/>
          <w:sz w:val="28"/>
          <w:szCs w:val="28"/>
        </w:rPr>
      </w:pPr>
    </w:p>
    <w:p w:rsidR="00EA742F" w:rsidRPr="00B343E4" w:rsidRDefault="00EA742F" w:rsidP="00807469">
      <w:pPr>
        <w:spacing w:line="240" w:lineRule="auto"/>
        <w:jc w:val="both"/>
        <w:rPr>
          <w:rFonts w:asciiTheme="majorHAnsi" w:hAnsiTheme="majorHAnsi"/>
          <w:b/>
          <w:sz w:val="28"/>
          <w:szCs w:val="28"/>
        </w:rPr>
      </w:pPr>
    </w:p>
    <w:p w:rsidR="00EF03E4" w:rsidRPr="00EF03E4" w:rsidRDefault="00EF03E4" w:rsidP="00EF03E4">
      <w:pPr>
        <w:shd w:val="clear" w:color="auto" w:fill="FFFFFF"/>
        <w:jc w:val="both"/>
        <w:rPr>
          <w:rFonts w:ascii="Segoe UI" w:eastAsia="Times New Roman" w:hAnsi="Segoe UI" w:cs="Segoe UI"/>
          <w:color w:val="000000"/>
          <w:sz w:val="21"/>
          <w:szCs w:val="21"/>
          <w:lang w:eastAsia="el-GR"/>
        </w:rPr>
      </w:pPr>
    </w:p>
    <w:p w:rsidR="00E633DE" w:rsidRPr="00E633DE" w:rsidRDefault="00E633DE" w:rsidP="00E633DE">
      <w:pPr>
        <w:rPr>
          <w:rFonts w:asciiTheme="majorHAnsi" w:hAnsiTheme="majorHAnsi"/>
          <w:b/>
          <w:sz w:val="28"/>
          <w:szCs w:val="28"/>
        </w:rPr>
      </w:pPr>
    </w:p>
    <w:p w:rsidR="00970185" w:rsidRPr="00970185" w:rsidRDefault="00970185" w:rsidP="00970185">
      <w:pPr>
        <w:rPr>
          <w:rFonts w:asciiTheme="majorHAnsi" w:hAnsiTheme="majorHAnsi"/>
          <w:b/>
          <w:sz w:val="28"/>
          <w:szCs w:val="28"/>
        </w:rPr>
      </w:pPr>
    </w:p>
    <w:sectPr w:rsidR="00970185" w:rsidRPr="00970185" w:rsidSect="003D07AB">
      <w:footerReference w:type="default" r:id="rId9"/>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DA" w:rsidRDefault="001025DA" w:rsidP="002123B8">
      <w:pPr>
        <w:spacing w:after="0" w:line="240" w:lineRule="auto"/>
      </w:pPr>
      <w:r>
        <w:separator/>
      </w:r>
    </w:p>
  </w:endnote>
  <w:endnote w:type="continuationSeparator" w:id="0">
    <w:p w:rsidR="001025DA" w:rsidRDefault="001025DA" w:rsidP="00212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9985"/>
      <w:docPartObj>
        <w:docPartGallery w:val="Page Numbers (Bottom of Page)"/>
        <w:docPartUnique/>
      </w:docPartObj>
    </w:sdtPr>
    <w:sdtContent>
      <w:p w:rsidR="00444E18" w:rsidRDefault="00741D9B">
        <w:pPr>
          <w:pStyle w:val="a4"/>
          <w:jc w:val="right"/>
        </w:pPr>
        <w:fldSimple w:instr=" PAGE   \* MERGEFORMAT ">
          <w:r w:rsidR="0007193A">
            <w:rPr>
              <w:noProof/>
            </w:rPr>
            <w:t>9</w:t>
          </w:r>
        </w:fldSimple>
      </w:p>
    </w:sdtContent>
  </w:sdt>
  <w:p w:rsidR="00444E18" w:rsidRDefault="00444E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DA" w:rsidRDefault="001025DA" w:rsidP="002123B8">
      <w:pPr>
        <w:spacing w:after="0" w:line="240" w:lineRule="auto"/>
      </w:pPr>
      <w:r>
        <w:separator/>
      </w:r>
    </w:p>
  </w:footnote>
  <w:footnote w:type="continuationSeparator" w:id="0">
    <w:p w:rsidR="001025DA" w:rsidRDefault="001025DA" w:rsidP="00212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12D8"/>
    <w:multiLevelType w:val="hybridMultilevel"/>
    <w:tmpl w:val="50DC80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44F2"/>
    <w:rsid w:val="00003557"/>
    <w:rsid w:val="0001257B"/>
    <w:rsid w:val="0001613C"/>
    <w:rsid w:val="000204C5"/>
    <w:rsid w:val="00021B72"/>
    <w:rsid w:val="00070FA9"/>
    <w:rsid w:val="0007193A"/>
    <w:rsid w:val="00076F24"/>
    <w:rsid w:val="000B1C9C"/>
    <w:rsid w:val="000C3F9E"/>
    <w:rsid w:val="000D1F88"/>
    <w:rsid w:val="000D735B"/>
    <w:rsid w:val="000E3E30"/>
    <w:rsid w:val="000F07B8"/>
    <w:rsid w:val="00101769"/>
    <w:rsid w:val="001025DA"/>
    <w:rsid w:val="00103342"/>
    <w:rsid w:val="00103CF7"/>
    <w:rsid w:val="00110D55"/>
    <w:rsid w:val="0013173F"/>
    <w:rsid w:val="00132F5F"/>
    <w:rsid w:val="0015557B"/>
    <w:rsid w:val="00161212"/>
    <w:rsid w:val="001700F7"/>
    <w:rsid w:val="001814EF"/>
    <w:rsid w:val="00182ADF"/>
    <w:rsid w:val="00184D22"/>
    <w:rsid w:val="001C749B"/>
    <w:rsid w:val="001E3139"/>
    <w:rsid w:val="002056D4"/>
    <w:rsid w:val="002123B8"/>
    <w:rsid w:val="00213AFB"/>
    <w:rsid w:val="00213BD6"/>
    <w:rsid w:val="00222DCF"/>
    <w:rsid w:val="00233098"/>
    <w:rsid w:val="0023790D"/>
    <w:rsid w:val="002644EE"/>
    <w:rsid w:val="00274A46"/>
    <w:rsid w:val="00286D6F"/>
    <w:rsid w:val="00287F07"/>
    <w:rsid w:val="0029041D"/>
    <w:rsid w:val="002906D2"/>
    <w:rsid w:val="002A0950"/>
    <w:rsid w:val="002B122B"/>
    <w:rsid w:val="002D5996"/>
    <w:rsid w:val="00306138"/>
    <w:rsid w:val="003203E7"/>
    <w:rsid w:val="0033240A"/>
    <w:rsid w:val="00336E54"/>
    <w:rsid w:val="003602AB"/>
    <w:rsid w:val="00365BD7"/>
    <w:rsid w:val="003B311B"/>
    <w:rsid w:val="003D07AB"/>
    <w:rsid w:val="003E2047"/>
    <w:rsid w:val="003E6752"/>
    <w:rsid w:val="003F39DC"/>
    <w:rsid w:val="00403DC4"/>
    <w:rsid w:val="00410570"/>
    <w:rsid w:val="00444E18"/>
    <w:rsid w:val="0048055F"/>
    <w:rsid w:val="00480C41"/>
    <w:rsid w:val="00480D02"/>
    <w:rsid w:val="00481A0D"/>
    <w:rsid w:val="00484AEB"/>
    <w:rsid w:val="004854C8"/>
    <w:rsid w:val="004C04D9"/>
    <w:rsid w:val="004C4A2B"/>
    <w:rsid w:val="004C545A"/>
    <w:rsid w:val="004F2791"/>
    <w:rsid w:val="00502928"/>
    <w:rsid w:val="00513003"/>
    <w:rsid w:val="005156D1"/>
    <w:rsid w:val="00522B8D"/>
    <w:rsid w:val="0053185F"/>
    <w:rsid w:val="00547ED5"/>
    <w:rsid w:val="00570DDD"/>
    <w:rsid w:val="00585F48"/>
    <w:rsid w:val="005900EE"/>
    <w:rsid w:val="0059081D"/>
    <w:rsid w:val="005A380F"/>
    <w:rsid w:val="005B5427"/>
    <w:rsid w:val="005B664E"/>
    <w:rsid w:val="005D025D"/>
    <w:rsid w:val="006057C4"/>
    <w:rsid w:val="006179CB"/>
    <w:rsid w:val="006307E9"/>
    <w:rsid w:val="00633243"/>
    <w:rsid w:val="00660D54"/>
    <w:rsid w:val="006827F5"/>
    <w:rsid w:val="006929A8"/>
    <w:rsid w:val="006A732F"/>
    <w:rsid w:val="006C4CAC"/>
    <w:rsid w:val="006D6C92"/>
    <w:rsid w:val="006D7602"/>
    <w:rsid w:val="006E498B"/>
    <w:rsid w:val="006E603C"/>
    <w:rsid w:val="006F5CE7"/>
    <w:rsid w:val="006F6A6F"/>
    <w:rsid w:val="0071083F"/>
    <w:rsid w:val="00713A3F"/>
    <w:rsid w:val="00713E2C"/>
    <w:rsid w:val="007165C9"/>
    <w:rsid w:val="00720615"/>
    <w:rsid w:val="00722DF8"/>
    <w:rsid w:val="00727EFA"/>
    <w:rsid w:val="00727F0C"/>
    <w:rsid w:val="00731F80"/>
    <w:rsid w:val="00741D9B"/>
    <w:rsid w:val="00750C41"/>
    <w:rsid w:val="00752095"/>
    <w:rsid w:val="00770D18"/>
    <w:rsid w:val="007729FB"/>
    <w:rsid w:val="0077450F"/>
    <w:rsid w:val="00780F0F"/>
    <w:rsid w:val="00792B7D"/>
    <w:rsid w:val="007A04C6"/>
    <w:rsid w:val="007A26BD"/>
    <w:rsid w:val="007A2C10"/>
    <w:rsid w:val="007B1479"/>
    <w:rsid w:val="007B20F0"/>
    <w:rsid w:val="007D49B4"/>
    <w:rsid w:val="007D60B4"/>
    <w:rsid w:val="007E73F4"/>
    <w:rsid w:val="008021A9"/>
    <w:rsid w:val="00807469"/>
    <w:rsid w:val="00810A69"/>
    <w:rsid w:val="0081630D"/>
    <w:rsid w:val="00821ADF"/>
    <w:rsid w:val="00827675"/>
    <w:rsid w:val="008315DF"/>
    <w:rsid w:val="00837D88"/>
    <w:rsid w:val="00846242"/>
    <w:rsid w:val="00846254"/>
    <w:rsid w:val="00875D33"/>
    <w:rsid w:val="008874E2"/>
    <w:rsid w:val="00887D50"/>
    <w:rsid w:val="008C63DB"/>
    <w:rsid w:val="008D71F3"/>
    <w:rsid w:val="008E1C15"/>
    <w:rsid w:val="008F0836"/>
    <w:rsid w:val="00920AFA"/>
    <w:rsid w:val="00926D9E"/>
    <w:rsid w:val="00933FC2"/>
    <w:rsid w:val="00955A03"/>
    <w:rsid w:val="00967F0C"/>
    <w:rsid w:val="00970185"/>
    <w:rsid w:val="00971C63"/>
    <w:rsid w:val="0097781B"/>
    <w:rsid w:val="009B4511"/>
    <w:rsid w:val="009C1DB2"/>
    <w:rsid w:val="009C2D90"/>
    <w:rsid w:val="009C79FA"/>
    <w:rsid w:val="00A14B18"/>
    <w:rsid w:val="00A2408C"/>
    <w:rsid w:val="00A35081"/>
    <w:rsid w:val="00A41D94"/>
    <w:rsid w:val="00A458D7"/>
    <w:rsid w:val="00A45A0F"/>
    <w:rsid w:val="00A61AAA"/>
    <w:rsid w:val="00A66410"/>
    <w:rsid w:val="00A72CD8"/>
    <w:rsid w:val="00A75F9B"/>
    <w:rsid w:val="00A8461A"/>
    <w:rsid w:val="00A9600F"/>
    <w:rsid w:val="00A968CC"/>
    <w:rsid w:val="00AA7546"/>
    <w:rsid w:val="00AB066D"/>
    <w:rsid w:val="00AD0B95"/>
    <w:rsid w:val="00AD350C"/>
    <w:rsid w:val="00AD65B5"/>
    <w:rsid w:val="00AD7EB2"/>
    <w:rsid w:val="00AE4D30"/>
    <w:rsid w:val="00AE6DC8"/>
    <w:rsid w:val="00AF1633"/>
    <w:rsid w:val="00B07D32"/>
    <w:rsid w:val="00B25A55"/>
    <w:rsid w:val="00B343E4"/>
    <w:rsid w:val="00B3474A"/>
    <w:rsid w:val="00B709B3"/>
    <w:rsid w:val="00B7771A"/>
    <w:rsid w:val="00B86100"/>
    <w:rsid w:val="00B87FC1"/>
    <w:rsid w:val="00B9630E"/>
    <w:rsid w:val="00BA2711"/>
    <w:rsid w:val="00BC7328"/>
    <w:rsid w:val="00BC7E87"/>
    <w:rsid w:val="00BF0F2C"/>
    <w:rsid w:val="00BF14FA"/>
    <w:rsid w:val="00BF383E"/>
    <w:rsid w:val="00C07688"/>
    <w:rsid w:val="00C107D4"/>
    <w:rsid w:val="00C10E62"/>
    <w:rsid w:val="00C24CDB"/>
    <w:rsid w:val="00C31FC2"/>
    <w:rsid w:val="00C32BA7"/>
    <w:rsid w:val="00C33E11"/>
    <w:rsid w:val="00C36E52"/>
    <w:rsid w:val="00C37A83"/>
    <w:rsid w:val="00C40D44"/>
    <w:rsid w:val="00C445CC"/>
    <w:rsid w:val="00C44CB1"/>
    <w:rsid w:val="00C543A7"/>
    <w:rsid w:val="00CA65B0"/>
    <w:rsid w:val="00CC2765"/>
    <w:rsid w:val="00CC2A7D"/>
    <w:rsid w:val="00CC6D90"/>
    <w:rsid w:val="00CD771E"/>
    <w:rsid w:val="00CE5B7E"/>
    <w:rsid w:val="00CF09CB"/>
    <w:rsid w:val="00CF5575"/>
    <w:rsid w:val="00D05D27"/>
    <w:rsid w:val="00D36393"/>
    <w:rsid w:val="00D36C65"/>
    <w:rsid w:val="00D55A95"/>
    <w:rsid w:val="00D83DF6"/>
    <w:rsid w:val="00D94C50"/>
    <w:rsid w:val="00DB5D23"/>
    <w:rsid w:val="00DC37EB"/>
    <w:rsid w:val="00DD7D53"/>
    <w:rsid w:val="00E01448"/>
    <w:rsid w:val="00E17BE1"/>
    <w:rsid w:val="00E30481"/>
    <w:rsid w:val="00E347E3"/>
    <w:rsid w:val="00E34C9D"/>
    <w:rsid w:val="00E34ED1"/>
    <w:rsid w:val="00E633DE"/>
    <w:rsid w:val="00E70083"/>
    <w:rsid w:val="00E75B58"/>
    <w:rsid w:val="00E81061"/>
    <w:rsid w:val="00E823D2"/>
    <w:rsid w:val="00E83666"/>
    <w:rsid w:val="00E86D21"/>
    <w:rsid w:val="00E905B8"/>
    <w:rsid w:val="00E948EA"/>
    <w:rsid w:val="00EA2ECB"/>
    <w:rsid w:val="00EA742F"/>
    <w:rsid w:val="00EC52F2"/>
    <w:rsid w:val="00EC58BC"/>
    <w:rsid w:val="00ED44F2"/>
    <w:rsid w:val="00EE6096"/>
    <w:rsid w:val="00EE62E8"/>
    <w:rsid w:val="00EF03E4"/>
    <w:rsid w:val="00F171CB"/>
    <w:rsid w:val="00F2399C"/>
    <w:rsid w:val="00F45CB2"/>
    <w:rsid w:val="00F5035E"/>
    <w:rsid w:val="00F53D5B"/>
    <w:rsid w:val="00F629E9"/>
    <w:rsid w:val="00F807B4"/>
    <w:rsid w:val="00F935F5"/>
    <w:rsid w:val="00F93DE3"/>
    <w:rsid w:val="00FA41C4"/>
    <w:rsid w:val="00FB2582"/>
    <w:rsid w:val="00FC6509"/>
    <w:rsid w:val="00FD3D1D"/>
    <w:rsid w:val="00FD5D98"/>
    <w:rsid w:val="00FE1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3B8"/>
    <w:pPr>
      <w:tabs>
        <w:tab w:val="center" w:pos="4153"/>
        <w:tab w:val="right" w:pos="8306"/>
      </w:tabs>
      <w:spacing w:after="0" w:line="240" w:lineRule="auto"/>
    </w:pPr>
  </w:style>
  <w:style w:type="character" w:customStyle="1" w:styleId="Char">
    <w:name w:val="Κεφαλίδα Char"/>
    <w:basedOn w:val="a0"/>
    <w:link w:val="a3"/>
    <w:uiPriority w:val="99"/>
    <w:semiHidden/>
    <w:rsid w:val="002123B8"/>
  </w:style>
  <w:style w:type="paragraph" w:styleId="a4">
    <w:name w:val="footer"/>
    <w:basedOn w:val="a"/>
    <w:link w:val="Char0"/>
    <w:uiPriority w:val="99"/>
    <w:unhideWhenUsed/>
    <w:rsid w:val="002123B8"/>
    <w:pPr>
      <w:tabs>
        <w:tab w:val="center" w:pos="4153"/>
        <w:tab w:val="right" w:pos="8306"/>
      </w:tabs>
      <w:spacing w:after="0" w:line="240" w:lineRule="auto"/>
    </w:pPr>
  </w:style>
  <w:style w:type="character" w:customStyle="1" w:styleId="Char0">
    <w:name w:val="Υποσέλιδο Char"/>
    <w:basedOn w:val="a0"/>
    <w:link w:val="a4"/>
    <w:uiPriority w:val="99"/>
    <w:rsid w:val="002123B8"/>
  </w:style>
  <w:style w:type="paragraph" w:styleId="a5">
    <w:name w:val="List Paragraph"/>
    <w:basedOn w:val="a"/>
    <w:uiPriority w:val="34"/>
    <w:qFormat/>
    <w:rsid w:val="00BF383E"/>
    <w:pPr>
      <w:ind w:left="720"/>
      <w:contextualSpacing/>
    </w:pPr>
  </w:style>
  <w:style w:type="paragraph" w:styleId="a6">
    <w:name w:val="Balloon Text"/>
    <w:basedOn w:val="a"/>
    <w:link w:val="Char1"/>
    <w:uiPriority w:val="99"/>
    <w:semiHidden/>
    <w:unhideWhenUsed/>
    <w:rsid w:val="006057C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05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929650">
      <w:bodyDiv w:val="1"/>
      <w:marLeft w:val="0"/>
      <w:marRight w:val="0"/>
      <w:marTop w:val="0"/>
      <w:marBottom w:val="0"/>
      <w:divBdr>
        <w:top w:val="none" w:sz="0" w:space="0" w:color="auto"/>
        <w:left w:val="none" w:sz="0" w:space="0" w:color="auto"/>
        <w:bottom w:val="none" w:sz="0" w:space="0" w:color="auto"/>
        <w:right w:val="none" w:sz="0" w:space="0" w:color="auto"/>
      </w:divBdr>
    </w:div>
    <w:div w:id="991829553">
      <w:bodyDiv w:val="1"/>
      <w:marLeft w:val="0"/>
      <w:marRight w:val="0"/>
      <w:marTop w:val="0"/>
      <w:marBottom w:val="0"/>
      <w:divBdr>
        <w:top w:val="none" w:sz="0" w:space="0" w:color="auto"/>
        <w:left w:val="none" w:sz="0" w:space="0" w:color="auto"/>
        <w:bottom w:val="none" w:sz="0" w:space="0" w:color="auto"/>
        <w:right w:val="none" w:sz="0" w:space="0" w:color="auto"/>
      </w:divBdr>
      <w:divsChild>
        <w:div w:id="979920851">
          <w:marLeft w:val="0"/>
          <w:marRight w:val="0"/>
          <w:marTop w:val="0"/>
          <w:marBottom w:val="0"/>
          <w:divBdr>
            <w:top w:val="none" w:sz="0" w:space="0" w:color="auto"/>
            <w:left w:val="none" w:sz="0" w:space="0" w:color="auto"/>
            <w:bottom w:val="none" w:sz="0" w:space="0" w:color="auto"/>
            <w:right w:val="none" w:sz="0" w:space="0" w:color="auto"/>
          </w:divBdr>
          <w:divsChild>
            <w:div w:id="2044742940">
              <w:marLeft w:val="0"/>
              <w:marRight w:val="0"/>
              <w:marTop w:val="0"/>
              <w:marBottom w:val="0"/>
              <w:divBdr>
                <w:top w:val="none" w:sz="0" w:space="0" w:color="auto"/>
                <w:left w:val="none" w:sz="0" w:space="0" w:color="auto"/>
                <w:bottom w:val="none" w:sz="0" w:space="0" w:color="auto"/>
                <w:right w:val="none" w:sz="0" w:space="0" w:color="auto"/>
              </w:divBdr>
              <w:divsChild>
                <w:div w:id="332730415">
                  <w:marLeft w:val="0"/>
                  <w:marRight w:val="0"/>
                  <w:marTop w:val="0"/>
                  <w:marBottom w:val="0"/>
                  <w:divBdr>
                    <w:top w:val="none" w:sz="0" w:space="0" w:color="auto"/>
                    <w:left w:val="none" w:sz="0" w:space="0" w:color="auto"/>
                    <w:bottom w:val="none" w:sz="0" w:space="0" w:color="auto"/>
                    <w:right w:val="none" w:sz="0" w:space="0" w:color="auto"/>
                  </w:divBdr>
                  <w:divsChild>
                    <w:div w:id="1286430740">
                      <w:marLeft w:val="0"/>
                      <w:marRight w:val="0"/>
                      <w:marTop w:val="0"/>
                      <w:marBottom w:val="0"/>
                      <w:divBdr>
                        <w:top w:val="none" w:sz="0" w:space="0" w:color="auto"/>
                        <w:left w:val="none" w:sz="0" w:space="0" w:color="auto"/>
                        <w:bottom w:val="none" w:sz="0" w:space="0" w:color="auto"/>
                        <w:right w:val="none" w:sz="0" w:space="0" w:color="auto"/>
                      </w:divBdr>
                      <w:divsChild>
                        <w:div w:id="923877009">
                          <w:marLeft w:val="0"/>
                          <w:marRight w:val="0"/>
                          <w:marTop w:val="0"/>
                          <w:marBottom w:val="0"/>
                          <w:divBdr>
                            <w:top w:val="none" w:sz="0" w:space="0" w:color="auto"/>
                            <w:left w:val="none" w:sz="0" w:space="0" w:color="auto"/>
                            <w:bottom w:val="none" w:sz="0" w:space="0" w:color="auto"/>
                            <w:right w:val="none" w:sz="0" w:space="0" w:color="auto"/>
                          </w:divBdr>
                          <w:divsChild>
                            <w:div w:id="1626083287">
                              <w:marLeft w:val="0"/>
                              <w:marRight w:val="0"/>
                              <w:marTop w:val="0"/>
                              <w:marBottom w:val="0"/>
                              <w:divBdr>
                                <w:top w:val="none" w:sz="0" w:space="0" w:color="auto"/>
                                <w:left w:val="none" w:sz="0" w:space="0" w:color="auto"/>
                                <w:bottom w:val="none" w:sz="0" w:space="0" w:color="auto"/>
                                <w:right w:val="none" w:sz="0" w:space="0" w:color="auto"/>
                              </w:divBdr>
                              <w:divsChild>
                                <w:div w:id="1504206000">
                                  <w:marLeft w:val="0"/>
                                  <w:marRight w:val="0"/>
                                  <w:marTop w:val="0"/>
                                  <w:marBottom w:val="0"/>
                                  <w:divBdr>
                                    <w:top w:val="none" w:sz="0" w:space="0" w:color="auto"/>
                                    <w:left w:val="none" w:sz="0" w:space="0" w:color="auto"/>
                                    <w:bottom w:val="none" w:sz="0" w:space="0" w:color="auto"/>
                                    <w:right w:val="none" w:sz="0" w:space="0" w:color="auto"/>
                                  </w:divBdr>
                                  <w:divsChild>
                                    <w:div w:id="130023480">
                                      <w:marLeft w:val="0"/>
                                      <w:marRight w:val="0"/>
                                      <w:marTop w:val="0"/>
                                      <w:marBottom w:val="0"/>
                                      <w:divBdr>
                                        <w:top w:val="none" w:sz="0" w:space="0" w:color="auto"/>
                                        <w:left w:val="none" w:sz="0" w:space="0" w:color="auto"/>
                                        <w:bottom w:val="none" w:sz="0" w:space="0" w:color="auto"/>
                                        <w:right w:val="none" w:sz="0" w:space="0" w:color="auto"/>
                                      </w:divBdr>
                                      <w:divsChild>
                                        <w:div w:id="1736390456">
                                          <w:marLeft w:val="0"/>
                                          <w:marRight w:val="0"/>
                                          <w:marTop w:val="0"/>
                                          <w:marBottom w:val="0"/>
                                          <w:divBdr>
                                            <w:top w:val="none" w:sz="0" w:space="0" w:color="auto"/>
                                            <w:left w:val="none" w:sz="0" w:space="0" w:color="auto"/>
                                            <w:bottom w:val="none" w:sz="0" w:space="0" w:color="auto"/>
                                            <w:right w:val="none" w:sz="0" w:space="0" w:color="auto"/>
                                          </w:divBdr>
                                          <w:divsChild>
                                            <w:div w:id="1797720831">
                                              <w:marLeft w:val="0"/>
                                              <w:marRight w:val="0"/>
                                              <w:marTop w:val="0"/>
                                              <w:marBottom w:val="0"/>
                                              <w:divBdr>
                                                <w:top w:val="none" w:sz="0" w:space="0" w:color="auto"/>
                                                <w:left w:val="none" w:sz="0" w:space="0" w:color="auto"/>
                                                <w:bottom w:val="none" w:sz="0" w:space="0" w:color="auto"/>
                                                <w:right w:val="none" w:sz="0" w:space="0" w:color="auto"/>
                                              </w:divBdr>
                                              <w:divsChild>
                                                <w:div w:id="1760054130">
                                                  <w:marLeft w:val="0"/>
                                                  <w:marRight w:val="0"/>
                                                  <w:marTop w:val="0"/>
                                                  <w:marBottom w:val="0"/>
                                                  <w:divBdr>
                                                    <w:top w:val="none" w:sz="0" w:space="0" w:color="auto"/>
                                                    <w:left w:val="none" w:sz="0" w:space="0" w:color="auto"/>
                                                    <w:bottom w:val="none" w:sz="0" w:space="0" w:color="auto"/>
                                                    <w:right w:val="none" w:sz="0" w:space="0" w:color="auto"/>
                                                  </w:divBdr>
                                                  <w:divsChild>
                                                    <w:div w:id="1436053204">
                                                      <w:marLeft w:val="0"/>
                                                      <w:marRight w:val="300"/>
                                                      <w:marTop w:val="0"/>
                                                      <w:marBottom w:val="0"/>
                                                      <w:divBdr>
                                                        <w:top w:val="none" w:sz="0" w:space="0" w:color="auto"/>
                                                        <w:left w:val="none" w:sz="0" w:space="0" w:color="auto"/>
                                                        <w:bottom w:val="none" w:sz="0" w:space="0" w:color="auto"/>
                                                        <w:right w:val="none" w:sz="0" w:space="0" w:color="auto"/>
                                                      </w:divBdr>
                                                      <w:divsChild>
                                                        <w:div w:id="1192762255">
                                                          <w:marLeft w:val="0"/>
                                                          <w:marRight w:val="0"/>
                                                          <w:marTop w:val="0"/>
                                                          <w:marBottom w:val="0"/>
                                                          <w:divBdr>
                                                            <w:top w:val="none" w:sz="0" w:space="0" w:color="auto"/>
                                                            <w:left w:val="none" w:sz="0" w:space="0" w:color="auto"/>
                                                            <w:bottom w:val="none" w:sz="0" w:space="0" w:color="auto"/>
                                                            <w:right w:val="none" w:sz="0" w:space="0" w:color="auto"/>
                                                          </w:divBdr>
                                                          <w:divsChild>
                                                            <w:div w:id="1065227858">
                                                              <w:marLeft w:val="0"/>
                                                              <w:marRight w:val="0"/>
                                                              <w:marTop w:val="0"/>
                                                              <w:marBottom w:val="0"/>
                                                              <w:divBdr>
                                                                <w:top w:val="none" w:sz="0" w:space="0" w:color="auto"/>
                                                                <w:left w:val="none" w:sz="0" w:space="0" w:color="auto"/>
                                                                <w:bottom w:val="none" w:sz="0" w:space="0" w:color="auto"/>
                                                                <w:right w:val="none" w:sz="0" w:space="0" w:color="auto"/>
                                                              </w:divBdr>
                                                              <w:divsChild>
                                                                <w:div w:id="713503853">
                                                                  <w:marLeft w:val="0"/>
                                                                  <w:marRight w:val="0"/>
                                                                  <w:marTop w:val="0"/>
                                                                  <w:marBottom w:val="0"/>
                                                                  <w:divBdr>
                                                                    <w:top w:val="none" w:sz="0" w:space="0" w:color="auto"/>
                                                                    <w:left w:val="none" w:sz="0" w:space="0" w:color="auto"/>
                                                                    <w:bottom w:val="none" w:sz="0" w:space="0" w:color="auto"/>
                                                                    <w:right w:val="none" w:sz="0" w:space="0" w:color="auto"/>
                                                                  </w:divBdr>
                                                                  <w:divsChild>
                                                                    <w:div w:id="1452244738">
                                                                      <w:marLeft w:val="0"/>
                                                                      <w:marRight w:val="0"/>
                                                                      <w:marTop w:val="0"/>
                                                                      <w:marBottom w:val="360"/>
                                                                      <w:divBdr>
                                                                        <w:top w:val="single" w:sz="6" w:space="0" w:color="CCCCCC"/>
                                                                        <w:left w:val="none" w:sz="0" w:space="0" w:color="auto"/>
                                                                        <w:bottom w:val="none" w:sz="0" w:space="0" w:color="auto"/>
                                                                        <w:right w:val="none" w:sz="0" w:space="0" w:color="auto"/>
                                                                      </w:divBdr>
                                                                      <w:divsChild>
                                                                        <w:div w:id="1978683710">
                                                                          <w:marLeft w:val="0"/>
                                                                          <w:marRight w:val="0"/>
                                                                          <w:marTop w:val="0"/>
                                                                          <w:marBottom w:val="0"/>
                                                                          <w:divBdr>
                                                                            <w:top w:val="none" w:sz="0" w:space="0" w:color="auto"/>
                                                                            <w:left w:val="none" w:sz="0" w:space="0" w:color="auto"/>
                                                                            <w:bottom w:val="none" w:sz="0" w:space="0" w:color="auto"/>
                                                                            <w:right w:val="none" w:sz="0" w:space="0" w:color="auto"/>
                                                                          </w:divBdr>
                                                                          <w:divsChild>
                                                                            <w:div w:id="11614462">
                                                                              <w:marLeft w:val="0"/>
                                                                              <w:marRight w:val="0"/>
                                                                              <w:marTop w:val="0"/>
                                                                              <w:marBottom w:val="0"/>
                                                                              <w:divBdr>
                                                                                <w:top w:val="none" w:sz="0" w:space="0" w:color="auto"/>
                                                                                <w:left w:val="none" w:sz="0" w:space="0" w:color="auto"/>
                                                                                <w:bottom w:val="none" w:sz="0" w:space="0" w:color="auto"/>
                                                                                <w:right w:val="none" w:sz="0" w:space="0" w:color="auto"/>
                                                                              </w:divBdr>
                                                                              <w:divsChild>
                                                                                <w:div w:id="1196968028">
                                                                                  <w:marLeft w:val="0"/>
                                                                                  <w:marRight w:val="0"/>
                                                                                  <w:marTop w:val="0"/>
                                                                                  <w:marBottom w:val="0"/>
                                                                                  <w:divBdr>
                                                                                    <w:top w:val="none" w:sz="0" w:space="0" w:color="auto"/>
                                                                                    <w:left w:val="none" w:sz="0" w:space="0" w:color="auto"/>
                                                                                    <w:bottom w:val="none" w:sz="0" w:space="0" w:color="auto"/>
                                                                                    <w:right w:val="none" w:sz="0" w:space="0" w:color="auto"/>
                                                                                  </w:divBdr>
                                                                                  <w:divsChild>
                                                                                    <w:div w:id="1112942957">
                                                                                      <w:marLeft w:val="0"/>
                                                                                      <w:marRight w:val="0"/>
                                                                                      <w:marTop w:val="0"/>
                                                                                      <w:marBottom w:val="0"/>
                                                                                      <w:divBdr>
                                                                                        <w:top w:val="none" w:sz="0" w:space="0" w:color="auto"/>
                                                                                        <w:left w:val="none" w:sz="0" w:space="0" w:color="auto"/>
                                                                                        <w:bottom w:val="none" w:sz="0" w:space="0" w:color="auto"/>
                                                                                        <w:right w:val="none" w:sz="0" w:space="0" w:color="auto"/>
                                                                                      </w:divBdr>
                                                                                      <w:divsChild>
                                                                                        <w:div w:id="1339893457">
                                                                                          <w:marLeft w:val="0"/>
                                                                                          <w:marRight w:val="0"/>
                                                                                          <w:marTop w:val="0"/>
                                                                                          <w:marBottom w:val="0"/>
                                                                                          <w:divBdr>
                                                                                            <w:top w:val="none" w:sz="0" w:space="0" w:color="auto"/>
                                                                                            <w:left w:val="none" w:sz="0" w:space="0" w:color="auto"/>
                                                                                            <w:bottom w:val="none" w:sz="0" w:space="0" w:color="auto"/>
                                                                                            <w:right w:val="none" w:sz="0" w:space="0" w:color="auto"/>
                                                                                          </w:divBdr>
                                                                                          <w:divsChild>
                                                                                            <w:div w:id="1798255905">
                                                                                              <w:marLeft w:val="0"/>
                                                                                              <w:marRight w:val="0"/>
                                                                                              <w:marTop w:val="0"/>
                                                                                              <w:marBottom w:val="0"/>
                                                                                              <w:divBdr>
                                                                                                <w:top w:val="none" w:sz="0" w:space="0" w:color="auto"/>
                                                                                                <w:left w:val="none" w:sz="0" w:space="0" w:color="auto"/>
                                                                                                <w:bottom w:val="none" w:sz="0" w:space="0" w:color="auto"/>
                                                                                                <w:right w:val="none" w:sz="0" w:space="0" w:color="auto"/>
                                                                                              </w:divBdr>
                                                                                              <w:divsChild>
                                                                                                <w:div w:id="412629999">
                                                                                                  <w:marLeft w:val="0"/>
                                                                                                  <w:marRight w:val="0"/>
                                                                                                  <w:marTop w:val="0"/>
                                                                                                  <w:marBottom w:val="0"/>
                                                                                                  <w:divBdr>
                                                                                                    <w:top w:val="none" w:sz="0" w:space="0" w:color="auto"/>
                                                                                                    <w:left w:val="none" w:sz="0" w:space="0" w:color="auto"/>
                                                                                                    <w:bottom w:val="none" w:sz="0" w:space="0" w:color="auto"/>
                                                                                                    <w:right w:val="none" w:sz="0" w:space="0" w:color="auto"/>
                                                                                                  </w:divBdr>
                                                                                                  <w:divsChild>
                                                                                                    <w:div w:id="1773813645">
                                                                                                      <w:marLeft w:val="0"/>
                                                                                                      <w:marRight w:val="0"/>
                                                                                                      <w:marTop w:val="0"/>
                                                                                                      <w:marBottom w:val="0"/>
                                                                                                      <w:divBdr>
                                                                                                        <w:top w:val="none" w:sz="0" w:space="0" w:color="auto"/>
                                                                                                        <w:left w:val="none" w:sz="0" w:space="0" w:color="auto"/>
                                                                                                        <w:bottom w:val="none" w:sz="0" w:space="0" w:color="auto"/>
                                                                                                        <w:right w:val="none" w:sz="0" w:space="0" w:color="auto"/>
                                                                                                      </w:divBdr>
                                                                                                      <w:divsChild>
                                                                                                        <w:div w:id="1900820176">
                                                                                                          <w:marLeft w:val="0"/>
                                                                                                          <w:marRight w:val="0"/>
                                                                                                          <w:marTop w:val="0"/>
                                                                                                          <w:marBottom w:val="0"/>
                                                                                                          <w:divBdr>
                                                                                                            <w:top w:val="none" w:sz="0" w:space="0" w:color="auto"/>
                                                                                                            <w:left w:val="none" w:sz="0" w:space="0" w:color="auto"/>
                                                                                                            <w:bottom w:val="none" w:sz="0" w:space="0" w:color="auto"/>
                                                                                                            <w:right w:val="none" w:sz="0" w:space="0" w:color="auto"/>
                                                                                                          </w:divBdr>
                                                                                                        </w:div>
                                                                                                        <w:div w:id="1813936791">
                                                                                                          <w:marLeft w:val="0"/>
                                                                                                          <w:marRight w:val="0"/>
                                                                                                          <w:marTop w:val="0"/>
                                                                                                          <w:marBottom w:val="0"/>
                                                                                                          <w:divBdr>
                                                                                                            <w:top w:val="none" w:sz="0" w:space="0" w:color="auto"/>
                                                                                                            <w:left w:val="none" w:sz="0" w:space="0" w:color="auto"/>
                                                                                                            <w:bottom w:val="none" w:sz="0" w:space="0" w:color="auto"/>
                                                                                                            <w:right w:val="none" w:sz="0" w:space="0" w:color="auto"/>
                                                                                                          </w:divBdr>
                                                                                                        </w:div>
                                                                                                        <w:div w:id="604846827">
                                                                                                          <w:marLeft w:val="0"/>
                                                                                                          <w:marRight w:val="0"/>
                                                                                                          <w:marTop w:val="0"/>
                                                                                                          <w:marBottom w:val="0"/>
                                                                                                          <w:divBdr>
                                                                                                            <w:top w:val="none" w:sz="0" w:space="0" w:color="auto"/>
                                                                                                            <w:left w:val="none" w:sz="0" w:space="0" w:color="auto"/>
                                                                                                            <w:bottom w:val="none" w:sz="0" w:space="0" w:color="auto"/>
                                                                                                            <w:right w:val="none" w:sz="0" w:space="0" w:color="auto"/>
                                                                                                          </w:divBdr>
                                                                                                        </w:div>
                                                                                                        <w:div w:id="1565334555">
                                                                                                          <w:marLeft w:val="0"/>
                                                                                                          <w:marRight w:val="0"/>
                                                                                                          <w:marTop w:val="0"/>
                                                                                                          <w:marBottom w:val="0"/>
                                                                                                          <w:divBdr>
                                                                                                            <w:top w:val="none" w:sz="0" w:space="0" w:color="auto"/>
                                                                                                            <w:left w:val="none" w:sz="0" w:space="0" w:color="auto"/>
                                                                                                            <w:bottom w:val="none" w:sz="0" w:space="0" w:color="auto"/>
                                                                                                            <w:right w:val="none" w:sz="0" w:space="0" w:color="auto"/>
                                                                                                          </w:divBdr>
                                                                                                        </w:div>
                                                                                                        <w:div w:id="1489246663">
                                                                                                          <w:marLeft w:val="0"/>
                                                                                                          <w:marRight w:val="0"/>
                                                                                                          <w:marTop w:val="0"/>
                                                                                                          <w:marBottom w:val="0"/>
                                                                                                          <w:divBdr>
                                                                                                            <w:top w:val="none" w:sz="0" w:space="0" w:color="auto"/>
                                                                                                            <w:left w:val="none" w:sz="0" w:space="0" w:color="auto"/>
                                                                                                            <w:bottom w:val="none" w:sz="0" w:space="0" w:color="auto"/>
                                                                                                            <w:right w:val="none" w:sz="0" w:space="0" w:color="auto"/>
                                                                                                          </w:divBdr>
                                                                                                        </w:div>
                                                                                                        <w:div w:id="42340220">
                                                                                                          <w:marLeft w:val="0"/>
                                                                                                          <w:marRight w:val="0"/>
                                                                                                          <w:marTop w:val="0"/>
                                                                                                          <w:marBottom w:val="0"/>
                                                                                                          <w:divBdr>
                                                                                                            <w:top w:val="none" w:sz="0" w:space="0" w:color="auto"/>
                                                                                                            <w:left w:val="none" w:sz="0" w:space="0" w:color="auto"/>
                                                                                                            <w:bottom w:val="none" w:sz="0" w:space="0" w:color="auto"/>
                                                                                                            <w:right w:val="none" w:sz="0" w:space="0" w:color="auto"/>
                                                                                                          </w:divBdr>
                                                                                                        </w:div>
                                                                                                        <w:div w:id="37702048">
                                                                                                          <w:marLeft w:val="0"/>
                                                                                                          <w:marRight w:val="0"/>
                                                                                                          <w:marTop w:val="0"/>
                                                                                                          <w:marBottom w:val="0"/>
                                                                                                          <w:divBdr>
                                                                                                            <w:top w:val="none" w:sz="0" w:space="0" w:color="auto"/>
                                                                                                            <w:left w:val="none" w:sz="0" w:space="0" w:color="auto"/>
                                                                                                            <w:bottom w:val="none" w:sz="0" w:space="0" w:color="auto"/>
                                                                                                            <w:right w:val="none" w:sz="0" w:space="0" w:color="auto"/>
                                                                                                          </w:divBdr>
                                                                                                        </w:div>
                                                                                                        <w:div w:id="781799686">
                                                                                                          <w:marLeft w:val="0"/>
                                                                                                          <w:marRight w:val="0"/>
                                                                                                          <w:marTop w:val="0"/>
                                                                                                          <w:marBottom w:val="0"/>
                                                                                                          <w:divBdr>
                                                                                                            <w:top w:val="none" w:sz="0" w:space="0" w:color="auto"/>
                                                                                                            <w:left w:val="none" w:sz="0" w:space="0" w:color="auto"/>
                                                                                                            <w:bottom w:val="none" w:sz="0" w:space="0" w:color="auto"/>
                                                                                                            <w:right w:val="none" w:sz="0" w:space="0" w:color="auto"/>
                                                                                                          </w:divBdr>
                                                                                                        </w:div>
                                                                                                        <w:div w:id="102068414">
                                                                                                          <w:marLeft w:val="0"/>
                                                                                                          <w:marRight w:val="0"/>
                                                                                                          <w:marTop w:val="0"/>
                                                                                                          <w:marBottom w:val="0"/>
                                                                                                          <w:divBdr>
                                                                                                            <w:top w:val="none" w:sz="0" w:space="0" w:color="auto"/>
                                                                                                            <w:left w:val="none" w:sz="0" w:space="0" w:color="auto"/>
                                                                                                            <w:bottom w:val="none" w:sz="0" w:space="0" w:color="auto"/>
                                                                                                            <w:right w:val="none" w:sz="0" w:space="0" w:color="auto"/>
                                                                                                          </w:divBdr>
                                                                                                        </w:div>
                                                                                                        <w:div w:id="1603878262">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389306006">
                                                                                                          <w:marLeft w:val="0"/>
                                                                                                          <w:marRight w:val="0"/>
                                                                                                          <w:marTop w:val="0"/>
                                                                                                          <w:marBottom w:val="0"/>
                                                                                                          <w:divBdr>
                                                                                                            <w:top w:val="none" w:sz="0" w:space="0" w:color="auto"/>
                                                                                                            <w:left w:val="none" w:sz="0" w:space="0" w:color="auto"/>
                                                                                                            <w:bottom w:val="none" w:sz="0" w:space="0" w:color="auto"/>
                                                                                                            <w:right w:val="none" w:sz="0" w:space="0" w:color="auto"/>
                                                                                                          </w:divBdr>
                                                                                                        </w:div>
                                                                                                        <w:div w:id="1770202401">
                                                                                                          <w:marLeft w:val="0"/>
                                                                                                          <w:marRight w:val="0"/>
                                                                                                          <w:marTop w:val="0"/>
                                                                                                          <w:marBottom w:val="0"/>
                                                                                                          <w:divBdr>
                                                                                                            <w:top w:val="none" w:sz="0" w:space="0" w:color="auto"/>
                                                                                                            <w:left w:val="none" w:sz="0" w:space="0" w:color="auto"/>
                                                                                                            <w:bottom w:val="none" w:sz="0" w:space="0" w:color="auto"/>
                                                                                                            <w:right w:val="none" w:sz="0" w:space="0" w:color="auto"/>
                                                                                                          </w:divBdr>
                                                                                                        </w:div>
                                                                                                        <w:div w:id="1843541594">
                                                                                                          <w:marLeft w:val="0"/>
                                                                                                          <w:marRight w:val="0"/>
                                                                                                          <w:marTop w:val="0"/>
                                                                                                          <w:marBottom w:val="0"/>
                                                                                                          <w:divBdr>
                                                                                                            <w:top w:val="none" w:sz="0" w:space="0" w:color="auto"/>
                                                                                                            <w:left w:val="none" w:sz="0" w:space="0" w:color="auto"/>
                                                                                                            <w:bottom w:val="none" w:sz="0" w:space="0" w:color="auto"/>
                                                                                                            <w:right w:val="none" w:sz="0" w:space="0" w:color="auto"/>
                                                                                                          </w:divBdr>
                                                                                                        </w:div>
                                                                                                        <w:div w:id="548305376">
                                                                                                          <w:marLeft w:val="0"/>
                                                                                                          <w:marRight w:val="0"/>
                                                                                                          <w:marTop w:val="0"/>
                                                                                                          <w:marBottom w:val="0"/>
                                                                                                          <w:divBdr>
                                                                                                            <w:top w:val="none" w:sz="0" w:space="0" w:color="auto"/>
                                                                                                            <w:left w:val="none" w:sz="0" w:space="0" w:color="auto"/>
                                                                                                            <w:bottom w:val="none" w:sz="0" w:space="0" w:color="auto"/>
                                                                                                            <w:right w:val="none" w:sz="0" w:space="0" w:color="auto"/>
                                                                                                          </w:divBdr>
                                                                                                        </w:div>
                                                                                                        <w:div w:id="846098531">
                                                                                                          <w:marLeft w:val="0"/>
                                                                                                          <w:marRight w:val="0"/>
                                                                                                          <w:marTop w:val="0"/>
                                                                                                          <w:marBottom w:val="0"/>
                                                                                                          <w:divBdr>
                                                                                                            <w:top w:val="none" w:sz="0" w:space="0" w:color="auto"/>
                                                                                                            <w:left w:val="none" w:sz="0" w:space="0" w:color="auto"/>
                                                                                                            <w:bottom w:val="none" w:sz="0" w:space="0" w:color="auto"/>
                                                                                                            <w:right w:val="none" w:sz="0" w:space="0" w:color="auto"/>
                                                                                                          </w:divBdr>
                                                                                                        </w:div>
                                                                                                        <w:div w:id="8590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CBAF6-A813-4099-AB31-D2C6F8AD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3419</Words>
  <Characters>18468</Characters>
  <Application>Microsoft Office Word</Application>
  <DocSecurity>0</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ΝΙΚΟΣ</cp:lastModifiedBy>
  <cp:revision>2</cp:revision>
  <cp:lastPrinted>2013-11-04T10:08:00Z</cp:lastPrinted>
  <dcterms:created xsi:type="dcterms:W3CDTF">2013-11-11T17:31:00Z</dcterms:created>
  <dcterms:modified xsi:type="dcterms:W3CDTF">2013-11-11T17:31:00Z</dcterms:modified>
</cp:coreProperties>
</file>