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6F" w:rsidRDefault="006F292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-689610</wp:posOffset>
                </wp:positionV>
                <wp:extent cx="6972300" cy="9829800"/>
                <wp:effectExtent l="6985" t="10795" r="1206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C35F1" id="Rectangle 3" o:spid="_x0000_s1026" style="position:absolute;margin-left:-18pt;margin-top:-54.3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PFt3te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EC2CB7" w:rsidRDefault="00EC2CB7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EC2CB7">
              <w:rPr>
                <w:rFonts w:ascii="Arial" w:hAnsi="Arial" w:cs="Arial"/>
                <w:b/>
                <w:sz w:val="22"/>
                <w:szCs w:val="22"/>
              </w:rPr>
              <w:t>ΕΠΑΓΓΕΛΜΑΤΙΚΟ ΕΠΙΜΕΛΗΤΗΡΙΟ ΑΘΗΝΩΝ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832A6F" w:rsidTr="0029252A">
        <w:trPr>
          <w:trHeight w:val="653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Tr="0029252A">
        <w:trPr>
          <w:trHeight w:val="3923"/>
        </w:trPr>
        <w:tc>
          <w:tcPr>
            <w:tcW w:w="104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Ως </w:t>
            </w:r>
            <w:r w:rsidRPr="00A50D34">
              <w:rPr>
                <w:rFonts w:ascii="Arial" w:hAnsi="Arial" w:cs="Arial"/>
                <w:sz w:val="20"/>
              </w:rPr>
              <w:t>νόμιμο</w:t>
            </w:r>
            <w:r>
              <w:rPr>
                <w:rFonts w:ascii="Arial" w:hAnsi="Arial" w:cs="Arial"/>
                <w:sz w:val="20"/>
              </w:rPr>
              <w:t>ς</w:t>
            </w:r>
            <w:r w:rsidRPr="00A50D34">
              <w:rPr>
                <w:rFonts w:ascii="Arial" w:hAnsi="Arial" w:cs="Arial"/>
                <w:sz w:val="20"/>
              </w:rPr>
              <w:t xml:space="preserve"> εκπρ</w:t>
            </w:r>
            <w:r>
              <w:rPr>
                <w:rFonts w:ascii="Arial" w:hAnsi="Arial" w:cs="Arial"/>
                <w:sz w:val="20"/>
              </w:rPr>
              <w:t>όσωπος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της επιχείρησης με την επωνυμία </w:t>
            </w:r>
            <w:r w:rsidR="00A53C5C">
              <w:rPr>
                <w:rFonts w:ascii="Arial" w:hAnsi="Arial" w:cs="Arial"/>
                <w:b/>
                <w:sz w:val="20"/>
              </w:rPr>
              <w:t>……………………………………………………..</w:t>
            </w:r>
            <w:r w:rsidRPr="00A50D34">
              <w:rPr>
                <w:rFonts w:ascii="Arial" w:hAnsi="Arial" w:cs="Arial"/>
                <w:sz w:val="20"/>
              </w:rPr>
              <w:t xml:space="preserve"> με ΑΦΜ </w:t>
            </w:r>
            <w:r w:rsidR="00A53C5C">
              <w:rPr>
                <w:rFonts w:ascii="Arial" w:hAnsi="Arial" w:cs="Arial"/>
                <w:sz w:val="20"/>
              </w:rPr>
              <w:t>…………………..</w:t>
            </w:r>
            <w:r w:rsidRPr="00A50D34">
              <w:rPr>
                <w:rFonts w:ascii="Arial" w:hAnsi="Arial" w:cs="Arial"/>
                <w:sz w:val="20"/>
              </w:rPr>
              <w:t xml:space="preserve">, Δ.Ο.Υ. </w:t>
            </w:r>
            <w:r w:rsidR="00A53C5C">
              <w:rPr>
                <w:rFonts w:ascii="Arial" w:hAnsi="Arial" w:cs="Arial"/>
                <w:sz w:val="20"/>
              </w:rPr>
              <w:t>……………………</w:t>
            </w:r>
            <w:r w:rsidRPr="00A50D34">
              <w:rPr>
                <w:rFonts w:ascii="Arial" w:hAnsi="Arial" w:cs="Arial"/>
                <w:sz w:val="20"/>
              </w:rPr>
              <w:t>, η οποία εδρεύει στ</w:t>
            </w:r>
            <w:r w:rsidR="00A53C5C">
              <w:rPr>
                <w:rFonts w:ascii="Arial" w:hAnsi="Arial" w:cs="Arial"/>
                <w:sz w:val="20"/>
              </w:rPr>
              <w:t>ο Δήμο ………………………….</w:t>
            </w:r>
            <w:r w:rsidRPr="00A50D34">
              <w:rPr>
                <w:rFonts w:ascii="Arial" w:hAnsi="Arial" w:cs="Arial"/>
                <w:sz w:val="20"/>
              </w:rPr>
              <w:t xml:space="preserve">, επί της οδού </w:t>
            </w:r>
            <w:r w:rsidR="00A53C5C">
              <w:rPr>
                <w:rFonts w:ascii="Arial" w:hAnsi="Arial" w:cs="Arial"/>
                <w:sz w:val="20"/>
              </w:rPr>
              <w:t>…………………………</w:t>
            </w:r>
            <w:r w:rsidRPr="00A50D34">
              <w:rPr>
                <w:rFonts w:ascii="Arial" w:hAnsi="Arial" w:cs="Arial"/>
                <w:sz w:val="20"/>
              </w:rPr>
              <w:t xml:space="preserve">, ΤΚ </w:t>
            </w:r>
            <w:r w:rsidR="00A53C5C">
              <w:rPr>
                <w:rFonts w:ascii="Arial" w:hAnsi="Arial" w:cs="Arial"/>
                <w:sz w:val="20"/>
              </w:rPr>
              <w:t>……………..</w:t>
            </w:r>
            <w:r w:rsidRPr="00A50D34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δηλώνω ότι</w:t>
            </w:r>
            <w:r w:rsidRPr="00A50D34">
              <w:rPr>
                <w:rFonts w:ascii="Arial" w:hAnsi="Arial" w:cs="Arial"/>
                <w:sz w:val="20"/>
              </w:rPr>
              <w:t xml:space="preserve">: </w:t>
            </w:r>
          </w:p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>α.</w:t>
            </w:r>
            <w:r w:rsidRPr="00A50D34">
              <w:rPr>
                <w:rFonts w:ascii="Arial" w:hAnsi="Arial" w:cs="Arial"/>
                <w:sz w:val="20"/>
              </w:rPr>
              <w:t xml:space="preserve"> έλαβ</w:t>
            </w:r>
            <w:r>
              <w:rPr>
                <w:rFonts w:ascii="Arial" w:hAnsi="Arial" w:cs="Arial"/>
                <w:sz w:val="20"/>
              </w:rPr>
              <w:t>α</w:t>
            </w:r>
            <w:r w:rsidRPr="00A50D34">
              <w:rPr>
                <w:rFonts w:ascii="Arial" w:hAnsi="Arial" w:cs="Arial"/>
                <w:sz w:val="20"/>
              </w:rPr>
              <w:t xml:space="preserve"> γνώση της προκήρυξης </w:t>
            </w:r>
            <w:r>
              <w:rPr>
                <w:rFonts w:ascii="Arial" w:hAnsi="Arial" w:cs="Arial"/>
                <w:sz w:val="20"/>
              </w:rPr>
              <w:t xml:space="preserve">με αριθμό </w:t>
            </w:r>
            <w:r w:rsidR="00A53C5C">
              <w:rPr>
                <w:rFonts w:ascii="Arial" w:hAnsi="Arial" w:cs="Arial"/>
                <w:sz w:val="20"/>
              </w:rPr>
              <w:t>………….</w:t>
            </w:r>
            <w:r>
              <w:rPr>
                <w:rFonts w:ascii="Arial" w:hAnsi="Arial" w:cs="Arial"/>
                <w:sz w:val="20"/>
              </w:rPr>
              <w:t>/</w:t>
            </w:r>
            <w:r w:rsidR="00A53C5C">
              <w:rPr>
                <w:rFonts w:ascii="Arial" w:hAnsi="Arial" w:cs="Arial"/>
                <w:sz w:val="20"/>
              </w:rPr>
              <w:t>……….</w:t>
            </w:r>
            <w:r>
              <w:rPr>
                <w:rFonts w:ascii="Arial" w:hAnsi="Arial" w:cs="Arial"/>
                <w:sz w:val="20"/>
              </w:rPr>
              <w:t>.20</w:t>
            </w:r>
            <w:r w:rsidR="006F292E">
              <w:rPr>
                <w:rFonts w:ascii="Arial" w:hAnsi="Arial" w:cs="Arial"/>
                <w:sz w:val="20"/>
              </w:rPr>
              <w:t>20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του Επαγγελματικού Επιμελητηρίου Αθηνών </w:t>
            </w:r>
            <w:r w:rsidRPr="00A50D34">
              <w:rPr>
                <w:rFonts w:ascii="Arial" w:hAnsi="Arial" w:cs="Arial"/>
                <w:sz w:val="20"/>
              </w:rPr>
              <w:t>και των όρων της, τους οποίους αποδέχ</w:t>
            </w:r>
            <w:r>
              <w:rPr>
                <w:rFonts w:ascii="Arial" w:hAnsi="Arial" w:cs="Arial"/>
                <w:sz w:val="20"/>
              </w:rPr>
              <w:t>ομ</w:t>
            </w:r>
            <w:r w:rsidRPr="00A50D34">
              <w:rPr>
                <w:rFonts w:ascii="Arial" w:hAnsi="Arial" w:cs="Arial"/>
                <w:sz w:val="20"/>
              </w:rPr>
              <w:t xml:space="preserve">αι στο σύνολό τους, </w:t>
            </w:r>
          </w:p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>β.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Η παραπάνω αναφερόμενη επιχείρηση </w:t>
            </w:r>
            <w:r w:rsidRPr="00A50D34">
              <w:rPr>
                <w:rFonts w:ascii="Arial" w:hAnsi="Arial" w:cs="Arial"/>
                <w:sz w:val="20"/>
              </w:rPr>
              <w:t xml:space="preserve">δεν βρίσκεται σε κατάσταση σύγκρουσης συμφερόντων του άρθρου 24 του Ν. 4412/2016 σύμφωνα με τα οριζόμενα στο άρθρο αυτό, </w:t>
            </w:r>
          </w:p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>γ.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Η παραπάνω αναφερόμενη επιχείρηση </w:t>
            </w:r>
            <w:r w:rsidRPr="00A50D34">
              <w:rPr>
                <w:rFonts w:ascii="Arial" w:hAnsi="Arial" w:cs="Arial"/>
                <w:sz w:val="20"/>
              </w:rPr>
              <w:t xml:space="preserve">δεν βρίσκεται σε καμία από τις καταστάσεις των άρθρων 73 και 74 του Ν. 4412/2016 για τις οποίες οι οικονομικοί φορείς αποκλείονται ή μπορούν να αποκλεισθούν, </w:t>
            </w:r>
          </w:p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 xml:space="preserve">δ.  </w:t>
            </w:r>
            <w:r>
              <w:rPr>
                <w:rFonts w:ascii="Arial" w:hAnsi="Arial" w:cs="Arial"/>
                <w:sz w:val="20"/>
              </w:rPr>
              <w:t xml:space="preserve">Η παραπάνω αναφερόμενη επιχείρηση </w:t>
            </w:r>
            <w:r w:rsidRPr="00A50D34">
              <w:rPr>
                <w:rFonts w:ascii="Arial" w:hAnsi="Arial" w:cs="Arial"/>
                <w:sz w:val="20"/>
              </w:rPr>
              <w:t xml:space="preserve">διαθέτει, </w:t>
            </w:r>
            <w:r w:rsidRPr="00A50D34">
              <w:rPr>
                <w:rFonts w:ascii="Arial" w:hAnsi="Arial" w:cs="Arial"/>
                <w:sz w:val="20"/>
                <w:lang w:val="en-US"/>
              </w:rPr>
              <w:t>i</w:t>
            </w:r>
            <w:r w:rsidRPr="00A50D34">
              <w:rPr>
                <w:rFonts w:ascii="Arial" w:hAnsi="Arial" w:cs="Arial"/>
                <w:sz w:val="20"/>
              </w:rPr>
              <w:t>)</w:t>
            </w:r>
            <w:r w:rsidRPr="00A50D34">
              <w:rPr>
                <w:rFonts w:ascii="Arial" w:hAnsi="Arial" w:cs="Arial"/>
                <w:bCs/>
                <w:sz w:val="20"/>
              </w:rPr>
              <w:t xml:space="preserve"> την οικονομική και χρηματοοικονομική επάρκεια και </w:t>
            </w:r>
            <w:r w:rsidRPr="00A50D34">
              <w:rPr>
                <w:rFonts w:ascii="Arial" w:hAnsi="Arial" w:cs="Arial"/>
                <w:bCs/>
                <w:sz w:val="20"/>
                <w:lang w:val="en-US"/>
              </w:rPr>
              <w:t>ii</w:t>
            </w:r>
            <w:r w:rsidRPr="00A50D34">
              <w:rPr>
                <w:rFonts w:ascii="Arial" w:hAnsi="Arial" w:cs="Arial"/>
                <w:bCs/>
                <w:sz w:val="20"/>
              </w:rPr>
              <w:t>) την τεχνική και επαγγελματική ικανότητα, όπως ορίζεται στο άρθρο 75 του Ν.4412/2016,</w:t>
            </w:r>
          </w:p>
          <w:p w:rsidR="00832A6F" w:rsidRDefault="00A50D34" w:rsidP="0029252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>ε.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Σε περίπτωση που μας</w:t>
            </w:r>
            <w:r w:rsidRPr="00A50D34">
              <w:rPr>
                <w:rFonts w:ascii="Arial" w:hAnsi="Arial" w:cs="Arial"/>
                <w:sz w:val="20"/>
              </w:rPr>
              <w:t xml:space="preserve"> ζητηθεί και χωρίς καθυστέρηση, θα προσκομίσ</w:t>
            </w:r>
            <w:r w:rsidR="0029252A">
              <w:rPr>
                <w:rFonts w:ascii="Arial" w:hAnsi="Arial" w:cs="Arial"/>
                <w:sz w:val="20"/>
              </w:rPr>
              <w:t>ουμε</w:t>
            </w:r>
            <w:r w:rsidRPr="00A50D34">
              <w:rPr>
                <w:rFonts w:ascii="Arial" w:hAnsi="Arial" w:cs="Arial"/>
                <w:sz w:val="20"/>
              </w:rPr>
              <w:t xml:space="preserve"> κάθε δικαιολογητικό ή έγγραφο που αποδεικνύει τις πληροφορίες και </w:t>
            </w:r>
            <w:r w:rsidR="0029252A">
              <w:rPr>
                <w:rFonts w:ascii="Arial" w:hAnsi="Arial" w:cs="Arial"/>
                <w:sz w:val="20"/>
              </w:rPr>
              <w:t xml:space="preserve">τις </w:t>
            </w:r>
            <w:r w:rsidRPr="00A50D34">
              <w:rPr>
                <w:rFonts w:ascii="Arial" w:hAnsi="Arial" w:cs="Arial"/>
                <w:sz w:val="20"/>
              </w:rPr>
              <w:t>δηλώσεις που περιλαμβάν</w:t>
            </w:r>
            <w:r w:rsidR="0029252A">
              <w:rPr>
                <w:rFonts w:ascii="Arial" w:hAnsi="Arial" w:cs="Arial"/>
                <w:sz w:val="20"/>
              </w:rPr>
              <w:t>ονται στην παρούσα</w:t>
            </w:r>
            <w:r w:rsidRPr="00A50D34">
              <w:rPr>
                <w:rFonts w:ascii="Arial" w:hAnsi="Arial" w:cs="Arial"/>
                <w:sz w:val="20"/>
              </w:rPr>
              <w:t xml:space="preserve"> δήλωσή </w:t>
            </w:r>
            <w:r w:rsidR="0029252A">
              <w:rPr>
                <w:rFonts w:ascii="Arial" w:hAnsi="Arial" w:cs="Arial"/>
                <w:sz w:val="20"/>
              </w:rPr>
              <w:t>και στην προσφορά μας</w:t>
            </w:r>
            <w:r w:rsidRPr="00A50D34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sectPr w:rsidR="00832A6F" w:rsidSect="007B076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75" w:rsidRDefault="009A6475">
      <w:r>
        <w:separator/>
      </w:r>
    </w:p>
  </w:endnote>
  <w:endnote w:type="continuationSeparator" w:id="0">
    <w:p w:rsidR="009A6475" w:rsidRDefault="009A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75" w:rsidRDefault="009A6475">
      <w:r>
        <w:separator/>
      </w:r>
    </w:p>
  </w:footnote>
  <w:footnote w:type="continuationSeparator" w:id="0">
    <w:p w:rsidR="009A6475" w:rsidRDefault="009A6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F292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F"/>
    <w:rsid w:val="0029252A"/>
    <w:rsid w:val="002A2A29"/>
    <w:rsid w:val="00493468"/>
    <w:rsid w:val="006F292E"/>
    <w:rsid w:val="007B0760"/>
    <w:rsid w:val="00832A6F"/>
    <w:rsid w:val="008501F0"/>
    <w:rsid w:val="009A6475"/>
    <w:rsid w:val="00A50D34"/>
    <w:rsid w:val="00A53C5C"/>
    <w:rsid w:val="00AE199D"/>
    <w:rsid w:val="00D34874"/>
    <w:rsid w:val="00E93961"/>
    <w:rsid w:val="00E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30BCF879-5314-49D9-9BE0-556A5583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60"/>
    <w:rPr>
      <w:sz w:val="24"/>
      <w:szCs w:val="24"/>
    </w:rPr>
  </w:style>
  <w:style w:type="paragraph" w:styleId="1">
    <w:name w:val="heading 1"/>
    <w:basedOn w:val="a"/>
    <w:next w:val="a"/>
    <w:qFormat/>
    <w:rsid w:val="007B076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B076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B076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B076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B076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B076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B076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B076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B076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76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B076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B076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B07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B07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B0760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B076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Hewlett-Packard Company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Minas vakalopoulos</dc:creator>
  <cp:lastModifiedBy>EEA</cp:lastModifiedBy>
  <cp:revision>2</cp:revision>
  <cp:lastPrinted>2013-03-26T08:27:00Z</cp:lastPrinted>
  <dcterms:created xsi:type="dcterms:W3CDTF">2020-09-30T09:27:00Z</dcterms:created>
  <dcterms:modified xsi:type="dcterms:W3CDTF">2020-09-30T09:27:00Z</dcterms:modified>
</cp:coreProperties>
</file>